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458" w:rsidRPr="00EC26E2" w:rsidRDefault="00A40458" w:rsidP="00A40458">
      <w:pPr>
        <w:autoSpaceDE w:val="0"/>
        <w:autoSpaceDN w:val="0"/>
        <w:spacing w:after="0" w:line="276" w:lineRule="auto"/>
        <w:jc w:val="center"/>
        <w:rPr>
          <w:rFonts w:eastAsia="Calibri" w:cs="Times New Roman"/>
          <w:b/>
          <w:sz w:val="24"/>
          <w:szCs w:val="28"/>
        </w:rPr>
      </w:pPr>
      <w:r w:rsidRPr="00EC26E2">
        <w:rPr>
          <w:rFonts w:eastAsia="Calibri" w:cs="Times New Roman"/>
          <w:b/>
          <w:sz w:val="24"/>
          <w:szCs w:val="28"/>
        </w:rPr>
        <w:t>МУНИЦИПАЛЬНОЕ БЮДЖЕТНОЕ ОБЩЕОБРАЗОВАТЕЛЬНОЕ УЧРЕЖДЕНИЕ</w:t>
      </w:r>
    </w:p>
    <w:p w:rsidR="00A40458" w:rsidRPr="00EC26E2" w:rsidRDefault="00A40458" w:rsidP="00A40458">
      <w:pPr>
        <w:autoSpaceDE w:val="0"/>
        <w:autoSpaceDN w:val="0"/>
        <w:spacing w:after="0" w:line="276" w:lineRule="auto"/>
        <w:jc w:val="center"/>
        <w:rPr>
          <w:rFonts w:eastAsia="Calibri" w:cs="Times New Roman"/>
          <w:b/>
          <w:sz w:val="24"/>
          <w:szCs w:val="28"/>
        </w:rPr>
      </w:pPr>
      <w:r w:rsidRPr="00EC26E2">
        <w:rPr>
          <w:rFonts w:eastAsia="Calibri" w:cs="Times New Roman"/>
          <w:b/>
          <w:sz w:val="24"/>
          <w:szCs w:val="28"/>
        </w:rPr>
        <w:t>«СРЕДНЯЯ ОБЩЕОБРАЗОВАТЕЛЬНАЯ ШКОЛА №4 г. ШАЛИ</w:t>
      </w:r>
    </w:p>
    <w:p w:rsidR="00A40458" w:rsidRPr="00EC26E2" w:rsidRDefault="00A40458" w:rsidP="00A40458">
      <w:pPr>
        <w:autoSpaceDE w:val="0"/>
        <w:autoSpaceDN w:val="0"/>
        <w:spacing w:after="0" w:line="276" w:lineRule="auto"/>
        <w:jc w:val="center"/>
        <w:rPr>
          <w:rFonts w:eastAsia="Calibri" w:cs="Times New Roman"/>
          <w:b/>
          <w:sz w:val="24"/>
          <w:szCs w:val="28"/>
        </w:rPr>
      </w:pPr>
      <w:r w:rsidRPr="00EC26E2">
        <w:rPr>
          <w:rFonts w:eastAsia="Calibri" w:cs="Times New Roman"/>
          <w:b/>
          <w:sz w:val="24"/>
          <w:szCs w:val="28"/>
        </w:rPr>
        <w:t>ШАЛИНСКОГО МУНИЦИПАЛЬНОГО РАЙОНА»</w:t>
      </w:r>
    </w:p>
    <w:p w:rsidR="00A40458" w:rsidRPr="00EC26E2" w:rsidRDefault="00A40458" w:rsidP="00A40458">
      <w:pPr>
        <w:autoSpaceDE w:val="0"/>
        <w:autoSpaceDN w:val="0"/>
        <w:spacing w:after="0" w:line="276" w:lineRule="auto"/>
        <w:jc w:val="center"/>
        <w:rPr>
          <w:rFonts w:eastAsia="Calibri" w:cs="Times New Roman"/>
          <w:b/>
          <w:sz w:val="24"/>
          <w:szCs w:val="28"/>
        </w:rPr>
      </w:pPr>
      <w:r w:rsidRPr="00EC26E2">
        <w:rPr>
          <w:rFonts w:eastAsia="Calibri" w:cs="Times New Roman"/>
          <w:b/>
          <w:sz w:val="24"/>
          <w:szCs w:val="28"/>
        </w:rPr>
        <w:t>ЧЕЧЕНСКОЙ РЕСПУБЛИКИ</w:t>
      </w:r>
    </w:p>
    <w:p w:rsidR="00A40458" w:rsidRPr="00EC26E2" w:rsidRDefault="00A40458" w:rsidP="00A40458">
      <w:pPr>
        <w:spacing w:after="0"/>
        <w:jc w:val="center"/>
        <w:rPr>
          <w:rFonts w:cs="Times New Roman"/>
          <w:b/>
          <w:sz w:val="24"/>
          <w:szCs w:val="24"/>
        </w:rPr>
      </w:pPr>
    </w:p>
    <w:p w:rsidR="00A40458" w:rsidRPr="00EC26E2" w:rsidRDefault="00A40458" w:rsidP="00A40458">
      <w:pPr>
        <w:spacing w:after="0"/>
        <w:jc w:val="center"/>
        <w:rPr>
          <w:rFonts w:cs="Times New Roman"/>
          <w:b/>
          <w:sz w:val="24"/>
          <w:szCs w:val="24"/>
        </w:rPr>
      </w:pPr>
      <w:r w:rsidRPr="00EC26E2">
        <w:rPr>
          <w:rFonts w:cs="Times New Roman"/>
          <w:b/>
          <w:sz w:val="24"/>
          <w:szCs w:val="24"/>
        </w:rPr>
        <w:t>ШЕЛА-ГIАЛИН МУНИЦИПАЛЬНИ БЮДЖЕТНИ ЮКЪАРАДЕШАРАН УЧРЕЖДЕНИ</w:t>
      </w:r>
    </w:p>
    <w:p w:rsidR="00A40458" w:rsidRPr="00EC26E2" w:rsidRDefault="00A40458" w:rsidP="00A40458">
      <w:pPr>
        <w:spacing w:after="0"/>
        <w:jc w:val="center"/>
        <w:rPr>
          <w:rFonts w:cs="Times New Roman"/>
          <w:b/>
          <w:sz w:val="24"/>
          <w:szCs w:val="24"/>
        </w:rPr>
      </w:pPr>
      <w:r w:rsidRPr="00EC26E2">
        <w:rPr>
          <w:rFonts w:cs="Times New Roman"/>
          <w:b/>
          <w:sz w:val="24"/>
          <w:szCs w:val="24"/>
        </w:rPr>
        <w:t>«ЮККЪЕРА ЮКЪАРАДЕШАРАН ШКОЛА № 4»</w:t>
      </w:r>
    </w:p>
    <w:p w:rsidR="00A40458" w:rsidRPr="00EC26E2" w:rsidRDefault="00A40458" w:rsidP="00A40458">
      <w:pPr>
        <w:spacing w:after="0"/>
        <w:jc w:val="center"/>
        <w:rPr>
          <w:rFonts w:cs="Times New Roman"/>
          <w:b/>
          <w:sz w:val="24"/>
          <w:szCs w:val="24"/>
        </w:rPr>
      </w:pPr>
      <w:r w:rsidRPr="00EC26E2">
        <w:rPr>
          <w:rFonts w:cs="Times New Roman"/>
          <w:b/>
          <w:sz w:val="24"/>
          <w:szCs w:val="24"/>
        </w:rPr>
        <w:t>(ШЕЛА-ГIАЛИН МБЮУ «ЮЮШ № 4»)</w:t>
      </w:r>
    </w:p>
    <w:p w:rsidR="00A40458" w:rsidRPr="00EC26E2" w:rsidRDefault="00A40458" w:rsidP="00A40458">
      <w:pPr>
        <w:spacing w:after="0" w:line="360" w:lineRule="auto"/>
        <w:jc w:val="center"/>
        <w:rPr>
          <w:rFonts w:eastAsia="Calibri" w:cs="Times New Roman"/>
          <w:b/>
          <w:sz w:val="24"/>
          <w:szCs w:val="28"/>
        </w:rPr>
      </w:pPr>
    </w:p>
    <w:p w:rsidR="00A40458" w:rsidRPr="00EC26E2" w:rsidRDefault="00A40458" w:rsidP="00A40458">
      <w:pPr>
        <w:tabs>
          <w:tab w:val="left" w:pos="6960"/>
        </w:tabs>
        <w:spacing w:after="0" w:line="276" w:lineRule="auto"/>
        <w:rPr>
          <w:rFonts w:eastAsia="Calibri" w:cs="Times New Roman"/>
          <w:sz w:val="16"/>
        </w:rPr>
      </w:pPr>
      <w:r w:rsidRPr="00EC26E2">
        <w:rPr>
          <w:rFonts w:eastAsia="Calibri" w:cs="Times New Roman"/>
          <w:sz w:val="24"/>
        </w:rPr>
        <w:t xml:space="preserve">    </w:t>
      </w:r>
      <w:r w:rsidRPr="00EC26E2">
        <w:rPr>
          <w:rFonts w:eastAsia="Calibri" w:cs="Times New Roman"/>
          <w:sz w:val="16"/>
        </w:rPr>
        <w:t xml:space="preserve"> 366322, ЧР, Шалинский район</w:t>
      </w:r>
      <w:r w:rsidRPr="00EC26E2">
        <w:rPr>
          <w:rFonts w:eastAsia="Calibri" w:cs="Times New Roman"/>
          <w:sz w:val="16"/>
        </w:rPr>
        <w:tab/>
        <w:t xml:space="preserve">    </w:t>
      </w:r>
      <w:r w:rsidRPr="00EC26E2">
        <w:rPr>
          <w:rFonts w:eastAsia="Calibri" w:cs="Times New Roman"/>
          <w:sz w:val="16"/>
          <w:lang w:val="en-US"/>
        </w:rPr>
        <w:t>e</w:t>
      </w:r>
      <w:r w:rsidRPr="00EC26E2">
        <w:rPr>
          <w:rFonts w:eastAsia="Calibri" w:cs="Times New Roman"/>
          <w:sz w:val="16"/>
        </w:rPr>
        <w:t>-</w:t>
      </w:r>
      <w:r w:rsidRPr="00EC26E2">
        <w:rPr>
          <w:rFonts w:eastAsia="Calibri" w:cs="Times New Roman"/>
          <w:sz w:val="16"/>
          <w:lang w:val="en-US"/>
        </w:rPr>
        <w:t>mail</w:t>
      </w:r>
      <w:r w:rsidRPr="00EC26E2">
        <w:rPr>
          <w:rFonts w:eastAsia="Calibri" w:cs="Times New Roman"/>
          <w:sz w:val="16"/>
        </w:rPr>
        <w:t xml:space="preserve">: </w:t>
      </w:r>
      <w:r w:rsidRPr="00EC26E2">
        <w:rPr>
          <w:rFonts w:eastAsia="Calibri" w:cs="Times New Roman"/>
          <w:sz w:val="16"/>
          <w:lang w:val="en-US"/>
        </w:rPr>
        <w:t>shali</w:t>
      </w:r>
      <w:r w:rsidRPr="00EC26E2">
        <w:rPr>
          <w:rFonts w:eastAsia="Calibri" w:cs="Times New Roman"/>
          <w:sz w:val="16"/>
        </w:rPr>
        <w:t>-4@</w:t>
      </w:r>
      <w:r w:rsidRPr="00EC26E2">
        <w:rPr>
          <w:rFonts w:eastAsia="Calibri" w:cs="Times New Roman"/>
          <w:sz w:val="16"/>
          <w:lang w:val="en-US"/>
        </w:rPr>
        <w:t>mail</w:t>
      </w:r>
      <w:r w:rsidRPr="00EC26E2">
        <w:rPr>
          <w:rFonts w:eastAsia="Calibri" w:cs="Times New Roman"/>
          <w:sz w:val="16"/>
        </w:rPr>
        <w:t>.</w:t>
      </w:r>
      <w:r w:rsidRPr="00EC26E2">
        <w:rPr>
          <w:rFonts w:eastAsia="Calibri" w:cs="Times New Roman"/>
          <w:sz w:val="16"/>
          <w:lang w:val="en-US"/>
        </w:rPr>
        <w:t>ru</w:t>
      </w:r>
    </w:p>
    <w:tbl>
      <w:tblPr>
        <w:tblpPr w:leftFromText="180" w:rightFromText="180" w:vertAnchor="text" w:horzAnchor="margin" w:tblpY="279"/>
        <w:tblW w:w="0" w:type="auto"/>
        <w:tblBorders>
          <w:top w:val="single" w:sz="4" w:space="0" w:color="auto"/>
        </w:tblBorders>
        <w:tblLook w:val="0000" w:firstRow="0" w:lastRow="0" w:firstColumn="0" w:lastColumn="0" w:noHBand="0" w:noVBand="0"/>
      </w:tblPr>
      <w:tblGrid>
        <w:gridCol w:w="15136"/>
      </w:tblGrid>
      <w:tr w:rsidR="00A40458" w:rsidRPr="00EC26E2" w:rsidTr="00B83305">
        <w:trPr>
          <w:trHeight w:val="105"/>
        </w:trPr>
        <w:tc>
          <w:tcPr>
            <w:tcW w:w="15575" w:type="dxa"/>
            <w:tcBorders>
              <w:top w:val="threeDEmboss" w:sz="24" w:space="0" w:color="auto"/>
            </w:tcBorders>
          </w:tcPr>
          <w:p w:rsidR="00A40458" w:rsidRPr="00EC26E2" w:rsidRDefault="00A40458" w:rsidP="00B83305">
            <w:pPr>
              <w:spacing w:after="0" w:line="276" w:lineRule="auto"/>
              <w:ind w:left="-422"/>
              <w:rPr>
                <w:rFonts w:eastAsia="Calibri" w:cs="Times New Roman"/>
                <w:sz w:val="16"/>
              </w:rPr>
            </w:pPr>
          </w:p>
        </w:tc>
      </w:tr>
    </w:tbl>
    <w:p w:rsidR="00A40458" w:rsidRPr="00EC26E2" w:rsidRDefault="00A40458" w:rsidP="00A40458">
      <w:pPr>
        <w:spacing w:after="0" w:line="276" w:lineRule="auto"/>
        <w:rPr>
          <w:rFonts w:eastAsia="Calibri" w:cs="Times New Roman"/>
          <w:sz w:val="16"/>
        </w:rPr>
      </w:pPr>
      <w:r w:rsidRPr="00EC26E2">
        <w:rPr>
          <w:rFonts w:eastAsia="Calibri" w:cs="Times New Roman"/>
          <w:sz w:val="16"/>
        </w:rPr>
        <w:t xml:space="preserve">    </w:t>
      </w:r>
      <w:r>
        <w:rPr>
          <w:rFonts w:eastAsia="Calibri" w:cs="Times New Roman"/>
          <w:sz w:val="16"/>
        </w:rPr>
        <w:t xml:space="preserve">  </w:t>
      </w:r>
      <w:r w:rsidRPr="00EC26E2">
        <w:rPr>
          <w:rFonts w:eastAsia="Calibri" w:cs="Times New Roman"/>
          <w:sz w:val="16"/>
        </w:rPr>
        <w:t xml:space="preserve"> г. Шали ул. Баумана, 20</w:t>
      </w:r>
      <w:r w:rsidRPr="00EC26E2">
        <w:rPr>
          <w:rFonts w:eastAsia="Calibri" w:cs="Times New Roman"/>
          <w:sz w:val="16"/>
        </w:rPr>
        <w:tab/>
      </w:r>
      <w:r w:rsidRPr="00EC26E2">
        <w:rPr>
          <w:rFonts w:eastAsia="Calibri" w:cs="Times New Roman"/>
          <w:sz w:val="16"/>
        </w:rPr>
        <w:tab/>
      </w:r>
      <w:r w:rsidRPr="00EC26E2">
        <w:rPr>
          <w:rFonts w:eastAsia="Calibri" w:cs="Times New Roman"/>
          <w:sz w:val="16"/>
        </w:rPr>
        <w:tab/>
      </w:r>
      <w:r w:rsidRPr="00EC26E2">
        <w:rPr>
          <w:rFonts w:eastAsia="Calibri" w:cs="Times New Roman"/>
          <w:sz w:val="16"/>
        </w:rPr>
        <w:tab/>
        <w:t xml:space="preserve">                             </w:t>
      </w:r>
      <w:r w:rsidRPr="00EC26E2">
        <w:rPr>
          <w:rFonts w:eastAsia="Calibri" w:cs="Times New Roman"/>
          <w:sz w:val="16"/>
        </w:rPr>
        <w:tab/>
        <w:t xml:space="preserve">               </w:t>
      </w:r>
      <w:r>
        <w:rPr>
          <w:rFonts w:eastAsia="Calibri" w:cs="Times New Roman"/>
          <w:sz w:val="16"/>
        </w:rPr>
        <w:t xml:space="preserve">                    </w:t>
      </w:r>
      <w:r w:rsidRPr="00EC26E2">
        <w:rPr>
          <w:rFonts w:eastAsia="Calibri" w:cs="Times New Roman"/>
          <w:sz w:val="16"/>
        </w:rPr>
        <w:t xml:space="preserve"> сайт: https://shali-4.edu95.ru</w:t>
      </w:r>
    </w:p>
    <w:p w:rsidR="00A40458" w:rsidRPr="00EC26E2" w:rsidRDefault="00A40458" w:rsidP="00A40458">
      <w:pPr>
        <w:spacing w:after="0" w:line="276" w:lineRule="auto"/>
        <w:rPr>
          <w:rFonts w:eastAsia="Calibri" w:cs="Times New Roman"/>
          <w:sz w:val="16"/>
        </w:rPr>
      </w:pPr>
    </w:p>
    <w:p w:rsidR="00A40458" w:rsidRPr="00EC26E2" w:rsidRDefault="00A40458" w:rsidP="00A40458">
      <w:pPr>
        <w:spacing w:after="0"/>
        <w:jc w:val="center"/>
        <w:rPr>
          <w:rFonts w:eastAsia="Calibri" w:cs="Times New Roman"/>
          <w:b/>
          <w:sz w:val="22"/>
          <w:lang w:eastAsia="ru-RU"/>
        </w:rPr>
      </w:pPr>
    </w:p>
    <w:tbl>
      <w:tblPr>
        <w:tblpPr w:leftFromText="180" w:rightFromText="180" w:bottomFromText="200" w:vertAnchor="text" w:horzAnchor="margin" w:tblpXSpec="center" w:tblpY="378"/>
        <w:tblW w:w="11165" w:type="dxa"/>
        <w:tblLook w:val="04A0" w:firstRow="1" w:lastRow="0" w:firstColumn="1" w:lastColumn="0" w:noHBand="0" w:noVBand="1"/>
      </w:tblPr>
      <w:tblGrid>
        <w:gridCol w:w="6629"/>
        <w:gridCol w:w="4536"/>
      </w:tblGrid>
      <w:tr w:rsidR="00A40458" w:rsidRPr="00EC26E2" w:rsidTr="00A40458">
        <w:trPr>
          <w:trHeight w:val="2978"/>
        </w:trPr>
        <w:tc>
          <w:tcPr>
            <w:tcW w:w="6629" w:type="dxa"/>
          </w:tcPr>
          <w:p w:rsidR="00A40458" w:rsidRPr="00EC26E2" w:rsidRDefault="00A40458" w:rsidP="00A40458">
            <w:pPr>
              <w:suppressAutoHyphens/>
              <w:spacing w:after="0"/>
              <w:ind w:left="426"/>
              <w:jc w:val="both"/>
              <w:rPr>
                <w:rFonts w:eastAsia="Times New Roman" w:cs="Times New Roman"/>
                <w:b/>
                <w:sz w:val="24"/>
                <w:szCs w:val="24"/>
                <w:lang w:eastAsia="zh-CN"/>
              </w:rPr>
            </w:pPr>
            <w:r w:rsidRPr="00EC26E2">
              <w:rPr>
                <w:rFonts w:eastAsia="Times New Roman" w:cs="Times New Roman"/>
                <w:b/>
                <w:sz w:val="24"/>
                <w:szCs w:val="24"/>
                <w:lang w:eastAsia="zh-CN"/>
              </w:rPr>
              <w:t xml:space="preserve">   ПРИНЯТА</w:t>
            </w:r>
          </w:p>
          <w:p w:rsidR="00A40458" w:rsidRPr="00EC26E2" w:rsidRDefault="00A40458" w:rsidP="00A40458">
            <w:pPr>
              <w:suppressAutoHyphens/>
              <w:spacing w:after="0"/>
              <w:ind w:left="567"/>
              <w:jc w:val="both"/>
              <w:rPr>
                <w:rFonts w:eastAsia="Times New Roman" w:cs="Times New Roman"/>
                <w:sz w:val="24"/>
                <w:szCs w:val="24"/>
                <w:lang w:eastAsia="zh-CN"/>
              </w:rPr>
            </w:pPr>
            <w:r w:rsidRPr="00EC26E2">
              <w:rPr>
                <w:rFonts w:eastAsia="Times New Roman" w:cs="Times New Roman"/>
                <w:sz w:val="24"/>
                <w:szCs w:val="24"/>
                <w:lang w:eastAsia="zh-CN"/>
              </w:rPr>
              <w:t xml:space="preserve">на заседании педагогического совета    </w:t>
            </w:r>
          </w:p>
          <w:p w:rsidR="00A40458" w:rsidRPr="00EC26E2" w:rsidRDefault="00A40458" w:rsidP="00A40458">
            <w:pPr>
              <w:suppressAutoHyphens/>
              <w:spacing w:after="0"/>
              <w:ind w:left="567"/>
              <w:jc w:val="both"/>
              <w:rPr>
                <w:rFonts w:eastAsia="Times New Roman" w:cs="Times New Roman"/>
                <w:sz w:val="24"/>
                <w:szCs w:val="24"/>
                <w:lang w:eastAsia="zh-CN"/>
              </w:rPr>
            </w:pPr>
            <w:r w:rsidRPr="00EC26E2">
              <w:rPr>
                <w:rFonts w:eastAsia="Times New Roman" w:cs="Times New Roman"/>
                <w:sz w:val="24"/>
                <w:szCs w:val="24"/>
                <w:lang w:eastAsia="zh-CN"/>
              </w:rPr>
              <w:t>Протокол № _____</w:t>
            </w:r>
          </w:p>
          <w:p w:rsidR="00A40458" w:rsidRPr="00EC26E2" w:rsidRDefault="00A40458" w:rsidP="00A40458">
            <w:pPr>
              <w:suppressAutoHyphens/>
              <w:spacing w:after="0"/>
              <w:ind w:left="567"/>
              <w:jc w:val="both"/>
              <w:rPr>
                <w:rFonts w:eastAsia="Times New Roman" w:cs="Times New Roman"/>
                <w:sz w:val="24"/>
                <w:szCs w:val="24"/>
                <w:lang w:eastAsia="zh-CN"/>
              </w:rPr>
            </w:pPr>
            <w:r>
              <w:rPr>
                <w:rFonts w:eastAsia="Times New Roman" w:cs="Times New Roman"/>
                <w:sz w:val="24"/>
                <w:szCs w:val="24"/>
                <w:lang w:eastAsia="zh-CN"/>
              </w:rPr>
              <w:t>от «___»__________2024</w:t>
            </w:r>
            <w:r w:rsidRPr="00EC26E2">
              <w:rPr>
                <w:rFonts w:eastAsia="Times New Roman" w:cs="Times New Roman"/>
                <w:sz w:val="24"/>
                <w:szCs w:val="24"/>
                <w:lang w:eastAsia="zh-CN"/>
              </w:rPr>
              <w:t xml:space="preserve"> г.</w:t>
            </w:r>
          </w:p>
        </w:tc>
        <w:tc>
          <w:tcPr>
            <w:tcW w:w="4536" w:type="dxa"/>
            <w:hideMark/>
          </w:tcPr>
          <w:p w:rsidR="00A40458" w:rsidRPr="00EC26E2" w:rsidRDefault="00A40458" w:rsidP="00A40458">
            <w:pPr>
              <w:suppressAutoHyphens/>
              <w:spacing w:after="0"/>
              <w:rPr>
                <w:rFonts w:eastAsia="Times New Roman" w:cs="Times New Roman"/>
                <w:b/>
                <w:sz w:val="24"/>
                <w:szCs w:val="24"/>
                <w:lang w:eastAsia="zh-CN"/>
              </w:rPr>
            </w:pPr>
            <w:r w:rsidRPr="00EC26E2">
              <w:rPr>
                <w:rFonts w:eastAsia="Times New Roman" w:cs="Times New Roman"/>
                <w:b/>
                <w:sz w:val="24"/>
                <w:szCs w:val="24"/>
                <w:lang w:eastAsia="zh-CN"/>
              </w:rPr>
              <w:t>УТВЕРЖДЕНА</w:t>
            </w:r>
          </w:p>
          <w:p w:rsidR="00A40458" w:rsidRPr="00EC26E2" w:rsidRDefault="00A40458" w:rsidP="00A40458">
            <w:pPr>
              <w:suppressAutoHyphens/>
              <w:spacing w:after="0"/>
              <w:rPr>
                <w:rFonts w:eastAsia="Times New Roman" w:cs="Times New Roman"/>
                <w:sz w:val="24"/>
                <w:szCs w:val="24"/>
                <w:lang w:eastAsia="zh-CN"/>
              </w:rPr>
            </w:pPr>
            <w:r w:rsidRPr="00EC26E2">
              <w:rPr>
                <w:rFonts w:eastAsia="Times New Roman" w:cs="Times New Roman"/>
                <w:sz w:val="24"/>
                <w:szCs w:val="24"/>
                <w:lang w:eastAsia="zh-CN"/>
              </w:rPr>
              <w:t>Директор МБОУ «СОШ№4 г.Шали»</w:t>
            </w:r>
          </w:p>
          <w:p w:rsidR="00A40458" w:rsidRPr="00EC26E2" w:rsidRDefault="00A40458" w:rsidP="00A40458">
            <w:pPr>
              <w:suppressAutoHyphens/>
              <w:spacing w:after="0"/>
              <w:rPr>
                <w:rFonts w:eastAsia="Times New Roman" w:cs="Times New Roman"/>
                <w:sz w:val="24"/>
                <w:szCs w:val="24"/>
                <w:lang w:eastAsia="zh-CN"/>
              </w:rPr>
            </w:pPr>
            <w:r w:rsidRPr="00EC26E2">
              <w:rPr>
                <w:rFonts w:eastAsia="Times New Roman" w:cs="Times New Roman"/>
                <w:sz w:val="24"/>
                <w:szCs w:val="24"/>
                <w:lang w:eastAsia="zh-CN"/>
              </w:rPr>
              <w:t>_____________М.М.Туркаева</w:t>
            </w:r>
          </w:p>
          <w:p w:rsidR="00A40458" w:rsidRPr="00EC26E2" w:rsidRDefault="00A40458" w:rsidP="00A40458">
            <w:pPr>
              <w:suppressAutoHyphens/>
              <w:spacing w:after="0"/>
              <w:rPr>
                <w:rFonts w:eastAsia="Times New Roman" w:cs="Times New Roman"/>
                <w:sz w:val="24"/>
                <w:szCs w:val="24"/>
                <w:lang w:eastAsia="zh-CN"/>
              </w:rPr>
            </w:pPr>
            <w:r w:rsidRPr="00EC26E2">
              <w:rPr>
                <w:rFonts w:eastAsia="Times New Roman" w:cs="Times New Roman"/>
                <w:sz w:val="24"/>
                <w:szCs w:val="24"/>
                <w:lang w:eastAsia="zh-CN"/>
              </w:rPr>
              <w:t>Приказ №____</w:t>
            </w:r>
          </w:p>
          <w:p w:rsidR="00A40458" w:rsidRPr="00EC26E2" w:rsidRDefault="00A40458" w:rsidP="00A40458">
            <w:pPr>
              <w:suppressAutoHyphens/>
              <w:spacing w:after="0"/>
              <w:rPr>
                <w:rFonts w:eastAsia="Times New Roman" w:cs="Times New Roman"/>
                <w:sz w:val="24"/>
                <w:szCs w:val="24"/>
                <w:lang w:eastAsia="zh-CN"/>
              </w:rPr>
            </w:pPr>
            <w:r>
              <w:rPr>
                <w:rFonts w:eastAsia="Times New Roman" w:cs="Times New Roman"/>
                <w:sz w:val="24"/>
                <w:szCs w:val="24"/>
                <w:lang w:eastAsia="zh-CN"/>
              </w:rPr>
              <w:t>от «___» ______2024</w:t>
            </w:r>
            <w:r w:rsidRPr="00EC26E2">
              <w:rPr>
                <w:rFonts w:eastAsia="Times New Roman" w:cs="Times New Roman"/>
                <w:sz w:val="24"/>
                <w:szCs w:val="24"/>
                <w:lang w:eastAsia="zh-CN"/>
              </w:rPr>
              <w:t xml:space="preserve"> г.</w:t>
            </w:r>
          </w:p>
        </w:tc>
      </w:tr>
    </w:tbl>
    <w:p w:rsidR="00A40458" w:rsidRPr="00EC26E2" w:rsidRDefault="00A40458" w:rsidP="00A40458">
      <w:pPr>
        <w:spacing w:after="0"/>
        <w:jc w:val="center"/>
        <w:rPr>
          <w:rFonts w:eastAsia="Calibri" w:cs="Times New Roman"/>
          <w:b/>
          <w:sz w:val="22"/>
          <w:lang w:eastAsia="ru-RU"/>
        </w:rPr>
      </w:pPr>
    </w:p>
    <w:p w:rsidR="00A40458" w:rsidRPr="00EC26E2" w:rsidRDefault="00A40458" w:rsidP="00A40458">
      <w:pPr>
        <w:spacing w:after="0"/>
        <w:jc w:val="center"/>
        <w:rPr>
          <w:rFonts w:eastAsia="Calibri" w:cs="Times New Roman"/>
          <w:b/>
          <w:sz w:val="32"/>
          <w:szCs w:val="32"/>
          <w:lang w:eastAsia="ru-RU"/>
        </w:rPr>
      </w:pPr>
      <w:r w:rsidRPr="00EC26E2">
        <w:rPr>
          <w:rFonts w:eastAsia="Calibri" w:cs="Times New Roman"/>
          <w:b/>
          <w:sz w:val="32"/>
          <w:szCs w:val="32"/>
          <w:lang w:eastAsia="ru-RU"/>
        </w:rPr>
        <w:t xml:space="preserve">Краткосрочная дополнительная общеобразовательная </w:t>
      </w:r>
    </w:p>
    <w:p w:rsidR="00A40458" w:rsidRPr="00EC26E2" w:rsidRDefault="00A40458" w:rsidP="00A40458">
      <w:pPr>
        <w:spacing w:after="0"/>
        <w:jc w:val="center"/>
        <w:rPr>
          <w:rFonts w:eastAsia="Calibri" w:cs="Times New Roman"/>
          <w:b/>
          <w:sz w:val="32"/>
          <w:szCs w:val="32"/>
          <w:lang w:eastAsia="ru-RU"/>
        </w:rPr>
      </w:pPr>
      <w:r w:rsidRPr="00EC26E2">
        <w:rPr>
          <w:rFonts w:eastAsia="Calibri" w:cs="Times New Roman"/>
          <w:b/>
          <w:sz w:val="32"/>
          <w:szCs w:val="32"/>
          <w:lang w:eastAsia="ru-RU"/>
        </w:rPr>
        <w:t>общеразвивающая программа</w:t>
      </w:r>
    </w:p>
    <w:p w:rsidR="00A40458" w:rsidRPr="00EC26E2" w:rsidRDefault="00A40458" w:rsidP="00A40458">
      <w:pPr>
        <w:spacing w:after="0"/>
        <w:jc w:val="center"/>
        <w:rPr>
          <w:rFonts w:eastAsia="Calibri" w:cs="Times New Roman"/>
          <w:b/>
          <w:sz w:val="32"/>
          <w:szCs w:val="32"/>
          <w:lang w:eastAsia="ru-RU"/>
        </w:rPr>
      </w:pPr>
      <w:r>
        <w:rPr>
          <w:rFonts w:eastAsia="Calibri" w:cs="Times New Roman"/>
          <w:b/>
          <w:sz w:val="32"/>
          <w:szCs w:val="32"/>
          <w:lang w:eastAsia="ru-RU"/>
        </w:rPr>
        <w:t xml:space="preserve">ДПИ </w:t>
      </w:r>
      <w:r w:rsidRPr="00EC26E2">
        <w:rPr>
          <w:rFonts w:eastAsia="Calibri" w:cs="Times New Roman"/>
          <w:b/>
          <w:sz w:val="32"/>
          <w:szCs w:val="32"/>
          <w:lang w:eastAsia="ru-RU"/>
        </w:rPr>
        <w:t>«</w:t>
      </w:r>
      <w:r>
        <w:rPr>
          <w:rFonts w:eastAsia="Calibri" w:cs="Times New Roman"/>
          <w:b/>
          <w:sz w:val="32"/>
          <w:szCs w:val="32"/>
          <w:lang w:eastAsia="ru-RU"/>
        </w:rPr>
        <w:t>Мастер</w:t>
      </w:r>
      <w:r w:rsidRPr="00EC26E2">
        <w:rPr>
          <w:rFonts w:eastAsia="Calibri" w:cs="Times New Roman"/>
          <w:b/>
          <w:sz w:val="32"/>
          <w:szCs w:val="32"/>
          <w:lang w:eastAsia="ru-RU"/>
        </w:rPr>
        <w:t>»</w:t>
      </w:r>
    </w:p>
    <w:p w:rsidR="00A40458" w:rsidRPr="00EC26E2" w:rsidRDefault="00A40458" w:rsidP="00A40458">
      <w:pPr>
        <w:spacing w:after="0"/>
        <w:jc w:val="center"/>
        <w:rPr>
          <w:rFonts w:eastAsia="Calibri" w:cs="Times New Roman"/>
          <w:b/>
          <w:sz w:val="22"/>
          <w:lang w:eastAsia="ru-RU"/>
        </w:rPr>
      </w:pPr>
    </w:p>
    <w:p w:rsidR="00A40458" w:rsidRPr="00EC26E2" w:rsidRDefault="00A40458" w:rsidP="00A40458">
      <w:pPr>
        <w:spacing w:after="0"/>
        <w:rPr>
          <w:rFonts w:eastAsia="Calibri" w:cs="Times New Roman"/>
          <w:b/>
          <w:sz w:val="22"/>
          <w:lang w:eastAsia="ru-RU"/>
        </w:rPr>
      </w:pPr>
    </w:p>
    <w:p w:rsidR="00A40458" w:rsidRPr="00EC26E2" w:rsidRDefault="00A40458" w:rsidP="00A40458">
      <w:pPr>
        <w:spacing w:after="0"/>
        <w:jc w:val="center"/>
        <w:rPr>
          <w:rFonts w:eastAsia="Calibri" w:cs="Times New Roman"/>
          <w:b/>
          <w:sz w:val="22"/>
          <w:lang w:eastAsia="ru-RU"/>
        </w:rPr>
      </w:pPr>
    </w:p>
    <w:p w:rsidR="00A40458" w:rsidRPr="00EC26E2" w:rsidRDefault="00A40458" w:rsidP="00A40458">
      <w:pPr>
        <w:spacing w:after="0"/>
        <w:rPr>
          <w:rFonts w:eastAsia="Calibri" w:cs="Times New Roman"/>
          <w:szCs w:val="28"/>
          <w:lang w:eastAsia="ru-RU"/>
        </w:rPr>
      </w:pPr>
      <w:r w:rsidRPr="00EC26E2">
        <w:rPr>
          <w:rFonts w:eastAsia="Calibri" w:cs="Times New Roman"/>
          <w:szCs w:val="28"/>
          <w:lang w:eastAsia="ru-RU"/>
        </w:rPr>
        <w:lastRenderedPageBreak/>
        <w:t>Направленность: художественная.</w:t>
      </w:r>
    </w:p>
    <w:p w:rsidR="00A40458" w:rsidRPr="00EC26E2" w:rsidRDefault="00A40458" w:rsidP="00A40458">
      <w:pPr>
        <w:suppressAutoHyphens/>
        <w:spacing w:after="0"/>
        <w:rPr>
          <w:rFonts w:eastAsia="Times New Roman" w:cs="Times New Roman"/>
          <w:sz w:val="32"/>
          <w:szCs w:val="28"/>
          <w:u w:val="single"/>
          <w:lang w:eastAsia="zh-CN"/>
        </w:rPr>
      </w:pPr>
      <w:r w:rsidRPr="00EC26E2">
        <w:rPr>
          <w:rFonts w:eastAsia="Times New Roman" w:cs="Times New Roman"/>
          <w:szCs w:val="28"/>
          <w:lang w:eastAsia="zh-CN"/>
        </w:rPr>
        <w:t xml:space="preserve">Возраст детей: </w:t>
      </w:r>
      <w:r w:rsidRPr="00A40458">
        <w:rPr>
          <w:rFonts w:eastAsia="Calibri" w:cs="Times New Roman"/>
          <w:szCs w:val="24"/>
        </w:rPr>
        <w:t>12 – 17 лет.</w:t>
      </w:r>
    </w:p>
    <w:p w:rsidR="00A40458" w:rsidRPr="00EC26E2" w:rsidRDefault="00A40458" w:rsidP="00A40458">
      <w:pPr>
        <w:suppressAutoHyphens/>
        <w:spacing w:after="0"/>
        <w:rPr>
          <w:rFonts w:eastAsia="Times New Roman" w:cs="Times New Roman"/>
          <w:szCs w:val="28"/>
          <w:lang w:eastAsia="zh-CN"/>
        </w:rPr>
      </w:pPr>
      <w:r w:rsidRPr="00EC26E2">
        <w:rPr>
          <w:rFonts w:eastAsia="Times New Roman" w:cs="Times New Roman"/>
          <w:szCs w:val="28"/>
          <w:lang w:eastAsia="zh-CN"/>
        </w:rPr>
        <w:t>Срок реализации: 12 дней</w:t>
      </w:r>
    </w:p>
    <w:p w:rsidR="00A40458" w:rsidRPr="00EC26E2" w:rsidRDefault="00A40458" w:rsidP="00A40458">
      <w:pPr>
        <w:overflowPunct w:val="0"/>
        <w:autoSpaceDE w:val="0"/>
        <w:autoSpaceDN w:val="0"/>
        <w:adjustRightInd w:val="0"/>
        <w:spacing w:after="0"/>
        <w:jc w:val="center"/>
        <w:textAlignment w:val="baseline"/>
        <w:rPr>
          <w:rFonts w:eastAsia="Times New Roman" w:cs="Times New Roman"/>
          <w:b/>
          <w:kern w:val="28"/>
          <w:szCs w:val="28"/>
          <w:lang w:eastAsia="ru-RU"/>
        </w:rPr>
      </w:pPr>
    </w:p>
    <w:p w:rsidR="00A40458" w:rsidRPr="00EC26E2" w:rsidRDefault="00A40458" w:rsidP="00A40458">
      <w:pPr>
        <w:overflowPunct w:val="0"/>
        <w:autoSpaceDE w:val="0"/>
        <w:autoSpaceDN w:val="0"/>
        <w:adjustRightInd w:val="0"/>
        <w:spacing w:after="0"/>
        <w:jc w:val="right"/>
        <w:textAlignment w:val="baseline"/>
        <w:rPr>
          <w:rFonts w:eastAsia="Times New Roman" w:cs="Times New Roman"/>
          <w:b/>
          <w:kern w:val="28"/>
          <w:szCs w:val="28"/>
          <w:lang w:eastAsia="ru-RU"/>
        </w:rPr>
      </w:pPr>
      <w:r w:rsidRPr="00EC26E2">
        <w:rPr>
          <w:rFonts w:eastAsia="Times New Roman" w:cs="Times New Roman"/>
          <w:b/>
          <w:kern w:val="28"/>
          <w:szCs w:val="28"/>
          <w:lang w:eastAsia="ru-RU"/>
        </w:rPr>
        <w:t>Автор - составитель:</w:t>
      </w:r>
    </w:p>
    <w:p w:rsidR="00A40458" w:rsidRPr="00EC26E2" w:rsidRDefault="00A40458" w:rsidP="00A40458">
      <w:pPr>
        <w:overflowPunct w:val="0"/>
        <w:autoSpaceDE w:val="0"/>
        <w:autoSpaceDN w:val="0"/>
        <w:adjustRightInd w:val="0"/>
        <w:spacing w:after="0"/>
        <w:jc w:val="right"/>
        <w:textAlignment w:val="baseline"/>
        <w:rPr>
          <w:rFonts w:eastAsia="Times New Roman" w:cs="Times New Roman"/>
          <w:kern w:val="28"/>
          <w:szCs w:val="28"/>
          <w:lang w:eastAsia="ru-RU"/>
        </w:rPr>
      </w:pPr>
      <w:r w:rsidRPr="00EC26E2">
        <w:rPr>
          <w:rFonts w:eastAsia="Times New Roman" w:cs="Times New Roman"/>
          <w:kern w:val="28"/>
          <w:szCs w:val="28"/>
          <w:lang w:eastAsia="ru-RU"/>
        </w:rPr>
        <w:t xml:space="preserve">                                                                                        учитель технологии:</w:t>
      </w:r>
    </w:p>
    <w:p w:rsidR="00A40458" w:rsidRPr="00EC26E2" w:rsidRDefault="00A40458" w:rsidP="00A40458">
      <w:pPr>
        <w:overflowPunct w:val="0"/>
        <w:autoSpaceDE w:val="0"/>
        <w:autoSpaceDN w:val="0"/>
        <w:adjustRightInd w:val="0"/>
        <w:spacing w:after="0"/>
        <w:ind w:left="3540" w:firstLine="708"/>
        <w:jc w:val="right"/>
        <w:textAlignment w:val="baseline"/>
        <w:rPr>
          <w:rFonts w:eastAsia="Times New Roman" w:cs="Times New Roman"/>
          <w:kern w:val="28"/>
          <w:szCs w:val="28"/>
          <w:lang w:eastAsia="ru-RU"/>
        </w:rPr>
      </w:pPr>
      <w:r>
        <w:rPr>
          <w:rFonts w:eastAsia="Times New Roman" w:cs="Times New Roman"/>
          <w:kern w:val="28"/>
          <w:szCs w:val="28"/>
          <w:lang w:eastAsia="ru-RU"/>
        </w:rPr>
        <w:t>Б.А.Дудаев.</w:t>
      </w:r>
    </w:p>
    <w:p w:rsidR="00A40458" w:rsidRPr="00EC26E2" w:rsidRDefault="00A40458" w:rsidP="00A40458">
      <w:pPr>
        <w:overflowPunct w:val="0"/>
        <w:autoSpaceDE w:val="0"/>
        <w:autoSpaceDN w:val="0"/>
        <w:adjustRightInd w:val="0"/>
        <w:spacing w:after="0"/>
        <w:jc w:val="right"/>
        <w:textAlignment w:val="baseline"/>
        <w:rPr>
          <w:rFonts w:eastAsia="Times New Roman" w:cs="Times New Roman"/>
          <w:kern w:val="28"/>
          <w:szCs w:val="28"/>
          <w:lang w:eastAsia="ru-RU"/>
        </w:rPr>
      </w:pPr>
    </w:p>
    <w:p w:rsidR="00A40458" w:rsidRPr="00EC26E2" w:rsidRDefault="00A40458" w:rsidP="00A40458">
      <w:pPr>
        <w:overflowPunct w:val="0"/>
        <w:autoSpaceDE w:val="0"/>
        <w:autoSpaceDN w:val="0"/>
        <w:adjustRightInd w:val="0"/>
        <w:spacing w:after="0"/>
        <w:jc w:val="right"/>
        <w:textAlignment w:val="baseline"/>
        <w:rPr>
          <w:rFonts w:eastAsia="Times New Roman" w:cs="Times New Roman"/>
          <w:kern w:val="28"/>
          <w:szCs w:val="28"/>
          <w:lang w:eastAsia="ru-RU"/>
        </w:rPr>
      </w:pPr>
    </w:p>
    <w:p w:rsidR="00A40458" w:rsidRPr="00EC26E2" w:rsidRDefault="00A40458" w:rsidP="00A40458">
      <w:pPr>
        <w:overflowPunct w:val="0"/>
        <w:autoSpaceDE w:val="0"/>
        <w:autoSpaceDN w:val="0"/>
        <w:adjustRightInd w:val="0"/>
        <w:spacing w:after="0"/>
        <w:textAlignment w:val="baseline"/>
        <w:rPr>
          <w:rFonts w:eastAsia="Times New Roman" w:cs="Times New Roman"/>
          <w:kern w:val="28"/>
          <w:szCs w:val="28"/>
          <w:lang w:eastAsia="ru-RU"/>
        </w:rPr>
      </w:pPr>
    </w:p>
    <w:p w:rsidR="00A40458" w:rsidRPr="00EC26E2" w:rsidRDefault="00A40458" w:rsidP="00A40458">
      <w:pPr>
        <w:overflowPunct w:val="0"/>
        <w:autoSpaceDE w:val="0"/>
        <w:autoSpaceDN w:val="0"/>
        <w:adjustRightInd w:val="0"/>
        <w:spacing w:after="0"/>
        <w:jc w:val="right"/>
        <w:textAlignment w:val="baseline"/>
        <w:rPr>
          <w:rFonts w:eastAsia="Times New Roman" w:cs="Times New Roman"/>
          <w:kern w:val="28"/>
          <w:szCs w:val="28"/>
          <w:lang w:eastAsia="ru-RU"/>
        </w:rPr>
      </w:pPr>
    </w:p>
    <w:p w:rsidR="00A40458" w:rsidRPr="00EC26E2" w:rsidRDefault="00A40458" w:rsidP="00A40458">
      <w:pPr>
        <w:overflowPunct w:val="0"/>
        <w:autoSpaceDE w:val="0"/>
        <w:autoSpaceDN w:val="0"/>
        <w:adjustRightInd w:val="0"/>
        <w:spacing w:after="0"/>
        <w:jc w:val="center"/>
        <w:textAlignment w:val="baseline"/>
        <w:rPr>
          <w:rFonts w:eastAsia="Times New Roman" w:cs="Times New Roman"/>
          <w:kern w:val="28"/>
          <w:szCs w:val="28"/>
          <w:lang w:eastAsia="ru-RU"/>
        </w:rPr>
      </w:pPr>
      <w:r w:rsidRPr="00EC26E2">
        <w:rPr>
          <w:rFonts w:eastAsia="Times New Roman" w:cs="Times New Roman"/>
          <w:kern w:val="28"/>
          <w:szCs w:val="28"/>
          <w:lang w:eastAsia="ru-RU"/>
        </w:rPr>
        <w:t>г. Шали</w:t>
      </w:r>
    </w:p>
    <w:p w:rsidR="00A40458" w:rsidRPr="00EC26E2" w:rsidRDefault="00A40458" w:rsidP="00A40458">
      <w:pPr>
        <w:overflowPunct w:val="0"/>
        <w:autoSpaceDE w:val="0"/>
        <w:autoSpaceDN w:val="0"/>
        <w:adjustRightInd w:val="0"/>
        <w:spacing w:after="0"/>
        <w:jc w:val="center"/>
        <w:textAlignment w:val="baseline"/>
        <w:rPr>
          <w:rFonts w:eastAsia="Times New Roman" w:cs="Times New Roman"/>
          <w:kern w:val="28"/>
          <w:szCs w:val="28"/>
          <w:lang w:eastAsia="ru-RU"/>
        </w:rPr>
      </w:pPr>
      <w:r>
        <w:rPr>
          <w:rFonts w:eastAsia="Times New Roman" w:cs="Times New Roman"/>
          <w:kern w:val="28"/>
          <w:szCs w:val="28"/>
          <w:lang w:eastAsia="ru-RU"/>
        </w:rPr>
        <w:t>2024</w:t>
      </w:r>
      <w:r w:rsidRPr="00EC26E2">
        <w:rPr>
          <w:rFonts w:eastAsia="Times New Roman" w:cs="Times New Roman"/>
          <w:kern w:val="28"/>
          <w:szCs w:val="28"/>
          <w:lang w:eastAsia="ru-RU"/>
        </w:rPr>
        <w:t>г</w:t>
      </w:r>
    </w:p>
    <w:p w:rsidR="00A40458" w:rsidRPr="00EC26E2" w:rsidRDefault="00A40458" w:rsidP="00A40458">
      <w:pPr>
        <w:overflowPunct w:val="0"/>
        <w:autoSpaceDE w:val="0"/>
        <w:autoSpaceDN w:val="0"/>
        <w:adjustRightInd w:val="0"/>
        <w:spacing w:after="0"/>
        <w:jc w:val="center"/>
        <w:textAlignment w:val="baseline"/>
        <w:rPr>
          <w:rFonts w:eastAsia="Times New Roman" w:cs="Times New Roman"/>
          <w:kern w:val="28"/>
          <w:szCs w:val="28"/>
          <w:lang w:eastAsia="ru-RU"/>
        </w:rPr>
      </w:pPr>
    </w:p>
    <w:p w:rsidR="00A40458" w:rsidRDefault="00A40458" w:rsidP="00A40458">
      <w:pPr>
        <w:keepNext/>
        <w:keepLines/>
        <w:spacing w:before="240" w:after="0" w:line="259" w:lineRule="auto"/>
        <w:rPr>
          <w:rFonts w:eastAsia="Times New Roman" w:cs="Times New Roman"/>
          <w:b/>
          <w:bCs/>
          <w:sz w:val="24"/>
          <w:szCs w:val="24"/>
          <w:lang w:eastAsia="ru-RU"/>
        </w:rPr>
      </w:pPr>
    </w:p>
    <w:p w:rsidR="00A40458" w:rsidRPr="00A40458" w:rsidRDefault="00A40458" w:rsidP="00A40458">
      <w:pPr>
        <w:keepNext/>
        <w:keepLines/>
        <w:spacing w:before="240" w:after="0" w:line="259" w:lineRule="auto"/>
        <w:jc w:val="center"/>
        <w:rPr>
          <w:rFonts w:eastAsia="Times New Roman" w:cs="Times New Roman"/>
          <w:b/>
          <w:bCs/>
          <w:sz w:val="24"/>
          <w:szCs w:val="24"/>
          <w:lang w:eastAsia="ru-RU"/>
        </w:rPr>
      </w:pPr>
      <w:r w:rsidRPr="00A40458">
        <w:rPr>
          <w:rFonts w:eastAsia="Times New Roman" w:cs="Times New Roman"/>
          <w:b/>
          <w:bCs/>
          <w:sz w:val="24"/>
          <w:szCs w:val="24"/>
          <w:lang w:eastAsia="ru-RU"/>
        </w:rPr>
        <w:t>Содержание программы</w:t>
      </w:r>
    </w:p>
    <w:p w:rsidR="00A40458" w:rsidRPr="00A40458" w:rsidRDefault="00A40458" w:rsidP="00A40458">
      <w:pPr>
        <w:spacing w:line="259" w:lineRule="auto"/>
        <w:rPr>
          <w:rFonts w:eastAsia="Calibri" w:cs="Times New Roman"/>
          <w:sz w:val="24"/>
          <w:szCs w:val="24"/>
        </w:rPr>
      </w:pPr>
    </w:p>
    <w:p w:rsidR="00A40458" w:rsidRPr="00A40458" w:rsidRDefault="00A40458" w:rsidP="00A40458">
      <w:pPr>
        <w:spacing w:line="259" w:lineRule="auto"/>
        <w:rPr>
          <w:rFonts w:eastAsia="Calibri" w:cs="Times New Roman"/>
          <w:b/>
          <w:sz w:val="24"/>
          <w:szCs w:val="24"/>
        </w:rPr>
      </w:pPr>
      <w:r w:rsidRPr="00A40458">
        <w:rPr>
          <w:rFonts w:eastAsia="Calibri" w:cs="Times New Roman"/>
          <w:b/>
          <w:sz w:val="24"/>
          <w:szCs w:val="24"/>
        </w:rPr>
        <w:t xml:space="preserve">Раздел 1. Комплекс основных характеристик дополнительной общеобразовательной общеразвивающей программы </w:t>
      </w:r>
      <w:r w:rsidRPr="00A40458">
        <w:rPr>
          <w:rFonts w:eastAsia="Calibri" w:cs="Times New Roman"/>
          <w:sz w:val="24"/>
          <w:szCs w:val="24"/>
        </w:rPr>
        <w:t>…………………………………………………………..</w:t>
      </w:r>
    </w:p>
    <w:p w:rsidR="00A40458" w:rsidRPr="00A40458" w:rsidRDefault="00A40458" w:rsidP="00A40458">
      <w:pPr>
        <w:numPr>
          <w:ilvl w:val="1"/>
          <w:numId w:val="2"/>
        </w:numPr>
        <w:spacing w:after="0" w:line="360" w:lineRule="auto"/>
        <w:contextualSpacing/>
        <w:rPr>
          <w:rFonts w:eastAsia="Calibri" w:cs="Times New Roman"/>
          <w:sz w:val="24"/>
          <w:szCs w:val="24"/>
        </w:rPr>
      </w:pPr>
      <w:r w:rsidRPr="00A40458">
        <w:rPr>
          <w:rFonts w:eastAsia="Calibri" w:cs="Times New Roman"/>
          <w:sz w:val="24"/>
          <w:szCs w:val="24"/>
        </w:rPr>
        <w:t xml:space="preserve"> Нормативно правовая база……………………………………………………………..</w:t>
      </w:r>
    </w:p>
    <w:p w:rsidR="00A40458" w:rsidRPr="00A40458" w:rsidRDefault="00A40458" w:rsidP="00A40458">
      <w:pPr>
        <w:numPr>
          <w:ilvl w:val="1"/>
          <w:numId w:val="2"/>
        </w:numPr>
        <w:spacing w:after="0" w:line="360" w:lineRule="auto"/>
        <w:contextualSpacing/>
        <w:rPr>
          <w:rFonts w:eastAsia="Calibri" w:cs="Times New Roman"/>
          <w:sz w:val="24"/>
          <w:szCs w:val="24"/>
        </w:rPr>
      </w:pPr>
      <w:r w:rsidRPr="00A40458">
        <w:rPr>
          <w:rFonts w:eastAsia="Calibri" w:cs="Times New Roman"/>
          <w:sz w:val="24"/>
          <w:szCs w:val="24"/>
        </w:rPr>
        <w:t xml:space="preserve"> Направленность программы…………………………………………………..............</w:t>
      </w:r>
    </w:p>
    <w:p w:rsidR="00A40458" w:rsidRPr="00A40458" w:rsidRDefault="00A40458" w:rsidP="00A40458">
      <w:pPr>
        <w:numPr>
          <w:ilvl w:val="1"/>
          <w:numId w:val="2"/>
        </w:numPr>
        <w:spacing w:after="0" w:line="360" w:lineRule="auto"/>
        <w:contextualSpacing/>
        <w:rPr>
          <w:rFonts w:eastAsia="Calibri" w:cs="Times New Roman"/>
          <w:sz w:val="24"/>
          <w:szCs w:val="24"/>
        </w:rPr>
      </w:pPr>
      <w:r w:rsidRPr="00A40458">
        <w:rPr>
          <w:rFonts w:eastAsia="Calibri" w:cs="Times New Roman"/>
          <w:sz w:val="24"/>
          <w:szCs w:val="24"/>
        </w:rPr>
        <w:t xml:space="preserve"> Уровень освоения программы………………………………………………………..</w:t>
      </w:r>
    </w:p>
    <w:p w:rsidR="00A40458" w:rsidRPr="00A40458" w:rsidRDefault="00A40458" w:rsidP="00A40458">
      <w:pPr>
        <w:numPr>
          <w:ilvl w:val="1"/>
          <w:numId w:val="1"/>
        </w:numPr>
        <w:spacing w:after="0" w:line="360" w:lineRule="auto"/>
        <w:contextualSpacing/>
        <w:rPr>
          <w:rFonts w:eastAsia="Calibri" w:cs="Times New Roman"/>
          <w:sz w:val="24"/>
          <w:szCs w:val="24"/>
        </w:rPr>
      </w:pPr>
      <w:r w:rsidRPr="00A40458">
        <w:rPr>
          <w:rFonts w:eastAsia="Calibri" w:cs="Times New Roman"/>
          <w:sz w:val="24"/>
          <w:szCs w:val="24"/>
        </w:rPr>
        <w:t xml:space="preserve"> Актуальность………………………………………………………………………….</w:t>
      </w:r>
    </w:p>
    <w:p w:rsidR="00A40458" w:rsidRPr="00A40458" w:rsidRDefault="00A40458" w:rsidP="00A40458">
      <w:pPr>
        <w:numPr>
          <w:ilvl w:val="1"/>
          <w:numId w:val="1"/>
        </w:numPr>
        <w:spacing w:after="0" w:line="360" w:lineRule="auto"/>
        <w:contextualSpacing/>
        <w:rPr>
          <w:rFonts w:eastAsia="Calibri" w:cs="Times New Roman"/>
          <w:sz w:val="24"/>
          <w:szCs w:val="24"/>
        </w:rPr>
      </w:pPr>
      <w:r w:rsidRPr="00A40458">
        <w:rPr>
          <w:rFonts w:eastAsia="Calibri" w:cs="Times New Roman"/>
          <w:sz w:val="24"/>
          <w:szCs w:val="24"/>
        </w:rPr>
        <w:t xml:space="preserve"> Отличительные особенности…………………………………………………………</w:t>
      </w:r>
    </w:p>
    <w:p w:rsidR="00A40458" w:rsidRPr="00A40458" w:rsidRDefault="00A40458" w:rsidP="00A40458">
      <w:pPr>
        <w:numPr>
          <w:ilvl w:val="1"/>
          <w:numId w:val="1"/>
        </w:numPr>
        <w:spacing w:after="0" w:line="360" w:lineRule="auto"/>
        <w:contextualSpacing/>
        <w:rPr>
          <w:rFonts w:eastAsia="Calibri" w:cs="Times New Roman"/>
          <w:sz w:val="24"/>
          <w:szCs w:val="24"/>
        </w:rPr>
      </w:pPr>
      <w:r w:rsidRPr="00A40458">
        <w:rPr>
          <w:rFonts w:eastAsia="Calibri" w:cs="Times New Roman"/>
          <w:sz w:val="24"/>
          <w:szCs w:val="24"/>
        </w:rPr>
        <w:t>Цель и задачи программы…………………………………………………………….</w:t>
      </w:r>
    </w:p>
    <w:p w:rsidR="00A40458" w:rsidRPr="00A40458" w:rsidRDefault="00A40458" w:rsidP="00A40458">
      <w:pPr>
        <w:numPr>
          <w:ilvl w:val="1"/>
          <w:numId w:val="1"/>
        </w:numPr>
        <w:spacing w:after="0" w:line="360" w:lineRule="auto"/>
        <w:contextualSpacing/>
        <w:rPr>
          <w:rFonts w:eastAsia="Calibri" w:cs="Times New Roman"/>
          <w:sz w:val="24"/>
          <w:szCs w:val="24"/>
        </w:rPr>
      </w:pPr>
      <w:r w:rsidRPr="00A40458">
        <w:rPr>
          <w:rFonts w:eastAsia="Calibri" w:cs="Times New Roman"/>
          <w:sz w:val="24"/>
          <w:szCs w:val="24"/>
        </w:rPr>
        <w:lastRenderedPageBreak/>
        <w:t xml:space="preserve"> Категории учащихся…………………………………………………………………..</w:t>
      </w:r>
    </w:p>
    <w:p w:rsidR="00A40458" w:rsidRPr="00A40458" w:rsidRDefault="00A40458" w:rsidP="00A40458">
      <w:pPr>
        <w:spacing w:after="0" w:line="360" w:lineRule="auto"/>
        <w:rPr>
          <w:rFonts w:eastAsia="Calibri" w:cs="Times New Roman"/>
          <w:sz w:val="24"/>
          <w:szCs w:val="24"/>
        </w:rPr>
      </w:pPr>
      <w:r w:rsidRPr="00A40458">
        <w:rPr>
          <w:rFonts w:eastAsia="Calibri" w:cs="Times New Roman"/>
          <w:sz w:val="24"/>
          <w:szCs w:val="24"/>
        </w:rPr>
        <w:t>1.8. Сроки реализации и объем программы………………………………………………                                        1.9. Форма организации образовательной деятельности и режим занятий…………….</w:t>
      </w:r>
    </w:p>
    <w:p w:rsidR="00A40458" w:rsidRPr="00A40458" w:rsidRDefault="00A40458" w:rsidP="00A40458">
      <w:pPr>
        <w:spacing w:after="0" w:line="360" w:lineRule="auto"/>
        <w:rPr>
          <w:rFonts w:eastAsia="Calibri" w:cs="Times New Roman"/>
          <w:bCs/>
          <w:noProof/>
          <w:sz w:val="24"/>
          <w:szCs w:val="24"/>
        </w:rPr>
      </w:pPr>
      <w:r w:rsidRPr="00A40458">
        <w:rPr>
          <w:rFonts w:eastAsia="Calibri" w:cs="Times New Roman"/>
          <w:bCs/>
          <w:noProof/>
          <w:sz w:val="24"/>
          <w:szCs w:val="24"/>
        </w:rPr>
        <w:t>1.10. Планируемые результаты освоения программы…………………………………...</w:t>
      </w:r>
    </w:p>
    <w:p w:rsidR="00A40458" w:rsidRPr="00A40458" w:rsidRDefault="00A40458" w:rsidP="00A40458">
      <w:pPr>
        <w:spacing w:line="259" w:lineRule="auto"/>
        <w:rPr>
          <w:rFonts w:eastAsia="Calibri" w:cs="Times New Roman"/>
          <w:b/>
          <w:bCs/>
          <w:noProof/>
          <w:sz w:val="24"/>
          <w:szCs w:val="24"/>
        </w:rPr>
      </w:pPr>
      <w:r w:rsidRPr="00A40458">
        <w:rPr>
          <w:rFonts w:eastAsia="Calibri" w:cs="Times New Roman"/>
          <w:b/>
          <w:bCs/>
          <w:noProof/>
          <w:sz w:val="24"/>
          <w:szCs w:val="24"/>
        </w:rPr>
        <w:t>Раздел 2. Содержание программы</w:t>
      </w:r>
      <w:r w:rsidRPr="00A40458">
        <w:rPr>
          <w:rFonts w:eastAsia="Calibri" w:cs="Times New Roman"/>
          <w:bCs/>
          <w:noProof/>
          <w:sz w:val="24"/>
          <w:szCs w:val="24"/>
        </w:rPr>
        <w:t xml:space="preserve"> ……………………………………………………..</w:t>
      </w:r>
    </w:p>
    <w:p w:rsidR="00A40458" w:rsidRPr="00A40458" w:rsidRDefault="00A40458" w:rsidP="00A40458">
      <w:pPr>
        <w:spacing w:after="0" w:line="360" w:lineRule="auto"/>
        <w:rPr>
          <w:rFonts w:eastAsia="Calibri" w:cs="Times New Roman"/>
          <w:bCs/>
          <w:noProof/>
          <w:sz w:val="24"/>
          <w:szCs w:val="24"/>
        </w:rPr>
      </w:pPr>
      <w:r w:rsidRPr="00A40458">
        <w:rPr>
          <w:rFonts w:eastAsia="Calibri" w:cs="Times New Roman"/>
          <w:bCs/>
          <w:noProof/>
          <w:sz w:val="24"/>
          <w:szCs w:val="24"/>
        </w:rPr>
        <w:t>2.1. Учебный план…………………………………………………………………………</w:t>
      </w:r>
    </w:p>
    <w:p w:rsidR="00A40458" w:rsidRPr="00A40458" w:rsidRDefault="00A40458" w:rsidP="00A40458">
      <w:pPr>
        <w:spacing w:after="0" w:line="360" w:lineRule="auto"/>
        <w:rPr>
          <w:rFonts w:eastAsia="Calibri" w:cs="Times New Roman"/>
          <w:bCs/>
          <w:noProof/>
          <w:sz w:val="24"/>
          <w:szCs w:val="24"/>
        </w:rPr>
      </w:pPr>
      <w:r w:rsidRPr="00A40458">
        <w:rPr>
          <w:rFonts w:eastAsia="Calibri" w:cs="Times New Roman"/>
          <w:bCs/>
          <w:noProof/>
          <w:sz w:val="24"/>
          <w:szCs w:val="24"/>
        </w:rPr>
        <w:t>2.2. Содержание учебного плана…………………………………………………………</w:t>
      </w:r>
    </w:p>
    <w:p w:rsidR="00A40458" w:rsidRPr="00A40458" w:rsidRDefault="00A40458" w:rsidP="00A40458">
      <w:pPr>
        <w:spacing w:line="259" w:lineRule="auto"/>
        <w:rPr>
          <w:rFonts w:eastAsia="Calibri" w:cs="Times New Roman"/>
          <w:b/>
          <w:bCs/>
          <w:noProof/>
          <w:sz w:val="24"/>
          <w:szCs w:val="24"/>
        </w:rPr>
      </w:pPr>
      <w:r w:rsidRPr="00A40458">
        <w:rPr>
          <w:rFonts w:eastAsia="Calibri" w:cs="Times New Roman"/>
          <w:b/>
          <w:bCs/>
          <w:noProof/>
          <w:sz w:val="24"/>
          <w:szCs w:val="24"/>
        </w:rPr>
        <w:t xml:space="preserve">Раздел 3. Формы аттестации и оценочные материалы </w:t>
      </w:r>
      <w:r w:rsidRPr="00A40458">
        <w:rPr>
          <w:rFonts w:eastAsia="Calibri" w:cs="Times New Roman"/>
          <w:bCs/>
          <w:noProof/>
          <w:sz w:val="24"/>
          <w:szCs w:val="24"/>
        </w:rPr>
        <w:t>…………………………….</w:t>
      </w:r>
    </w:p>
    <w:p w:rsidR="00A40458" w:rsidRPr="00A40458" w:rsidRDefault="00A40458" w:rsidP="00A40458">
      <w:pPr>
        <w:spacing w:line="259" w:lineRule="auto"/>
        <w:rPr>
          <w:rFonts w:eastAsia="Calibri" w:cs="Times New Roman"/>
          <w:b/>
          <w:bCs/>
          <w:noProof/>
          <w:sz w:val="24"/>
          <w:szCs w:val="24"/>
        </w:rPr>
      </w:pPr>
      <w:r w:rsidRPr="00A40458">
        <w:rPr>
          <w:rFonts w:eastAsia="Calibri" w:cs="Times New Roman"/>
          <w:b/>
          <w:bCs/>
          <w:noProof/>
          <w:sz w:val="24"/>
          <w:szCs w:val="24"/>
        </w:rPr>
        <w:t>Раздел 4. Комплекс организационно-педагогических условий реализации программы</w:t>
      </w:r>
    </w:p>
    <w:p w:rsidR="00A40458" w:rsidRPr="00A40458" w:rsidRDefault="00A40458" w:rsidP="00A40458">
      <w:pPr>
        <w:spacing w:after="0" w:line="360" w:lineRule="auto"/>
        <w:rPr>
          <w:rFonts w:eastAsia="Calibri" w:cs="Times New Roman"/>
          <w:bCs/>
          <w:noProof/>
          <w:sz w:val="24"/>
          <w:szCs w:val="24"/>
        </w:rPr>
      </w:pPr>
      <w:r w:rsidRPr="00A40458">
        <w:rPr>
          <w:rFonts w:eastAsia="Calibri" w:cs="Times New Roman"/>
          <w:bCs/>
          <w:noProof/>
          <w:sz w:val="24"/>
          <w:szCs w:val="24"/>
        </w:rPr>
        <w:t>4.1. Материально-техническое обеспечение программы……………………………….</w:t>
      </w:r>
    </w:p>
    <w:p w:rsidR="00A40458" w:rsidRPr="00A40458" w:rsidRDefault="00A40458" w:rsidP="00A40458">
      <w:pPr>
        <w:spacing w:after="0" w:line="360" w:lineRule="auto"/>
        <w:rPr>
          <w:rFonts w:eastAsia="Calibri" w:cs="Times New Roman"/>
          <w:bCs/>
          <w:noProof/>
          <w:sz w:val="24"/>
          <w:szCs w:val="24"/>
        </w:rPr>
      </w:pPr>
      <w:r w:rsidRPr="00A40458">
        <w:rPr>
          <w:rFonts w:eastAsia="Calibri" w:cs="Times New Roman"/>
          <w:bCs/>
          <w:noProof/>
          <w:sz w:val="24"/>
          <w:szCs w:val="24"/>
        </w:rPr>
        <w:t>4.2. Кадровое обеспечение программы…………………………………………………..</w:t>
      </w:r>
    </w:p>
    <w:p w:rsidR="00A40458" w:rsidRPr="00A40458" w:rsidRDefault="00A40458" w:rsidP="00A40458">
      <w:pPr>
        <w:spacing w:after="0" w:line="360" w:lineRule="auto"/>
        <w:rPr>
          <w:rFonts w:eastAsia="Calibri" w:cs="Times New Roman"/>
          <w:bCs/>
          <w:noProof/>
          <w:sz w:val="24"/>
          <w:szCs w:val="24"/>
        </w:rPr>
      </w:pPr>
      <w:r w:rsidRPr="00A40458">
        <w:rPr>
          <w:rFonts w:eastAsia="Calibri" w:cs="Times New Roman"/>
          <w:bCs/>
          <w:noProof/>
          <w:sz w:val="24"/>
          <w:szCs w:val="24"/>
        </w:rPr>
        <w:t>4.3. Учебно-методическое обеспечение образовательной программы………………..</w:t>
      </w:r>
    </w:p>
    <w:p w:rsidR="00A40458" w:rsidRPr="00A40458" w:rsidRDefault="00A40458" w:rsidP="00A40458">
      <w:pPr>
        <w:spacing w:line="259" w:lineRule="auto"/>
        <w:rPr>
          <w:rFonts w:eastAsia="Calibri" w:cs="Times New Roman"/>
          <w:b/>
          <w:bCs/>
          <w:noProof/>
          <w:sz w:val="24"/>
          <w:szCs w:val="24"/>
        </w:rPr>
      </w:pPr>
      <w:r w:rsidRPr="00A40458">
        <w:rPr>
          <w:rFonts w:eastAsia="Calibri" w:cs="Times New Roman"/>
          <w:b/>
          <w:bCs/>
          <w:noProof/>
          <w:sz w:val="24"/>
          <w:szCs w:val="24"/>
        </w:rPr>
        <w:t>Список литературы</w:t>
      </w:r>
      <w:r w:rsidRPr="00A40458">
        <w:rPr>
          <w:rFonts w:eastAsia="Calibri" w:cs="Times New Roman"/>
          <w:bCs/>
          <w:noProof/>
          <w:sz w:val="24"/>
          <w:szCs w:val="24"/>
        </w:rPr>
        <w:t xml:space="preserve"> …………………………………………………………………….</w:t>
      </w:r>
    </w:p>
    <w:p w:rsidR="00A40458" w:rsidRPr="00A40458" w:rsidRDefault="00A40458" w:rsidP="00A40458">
      <w:pPr>
        <w:spacing w:line="259" w:lineRule="auto"/>
        <w:rPr>
          <w:rFonts w:eastAsia="Calibri" w:cs="Times New Roman"/>
          <w:b/>
          <w:bCs/>
          <w:noProof/>
          <w:sz w:val="24"/>
          <w:szCs w:val="24"/>
        </w:rPr>
      </w:pPr>
      <w:r w:rsidRPr="00A40458">
        <w:rPr>
          <w:rFonts w:eastAsia="Calibri" w:cs="Times New Roman"/>
          <w:b/>
          <w:bCs/>
          <w:noProof/>
          <w:sz w:val="24"/>
          <w:szCs w:val="24"/>
        </w:rPr>
        <w:t xml:space="preserve">Приложение 1 </w:t>
      </w:r>
      <w:r w:rsidRPr="00A40458">
        <w:rPr>
          <w:rFonts w:eastAsia="Calibri" w:cs="Times New Roman"/>
          <w:bCs/>
          <w:noProof/>
          <w:sz w:val="24"/>
          <w:szCs w:val="24"/>
        </w:rPr>
        <w:t>……………………………………………………………………………</w:t>
      </w:r>
    </w:p>
    <w:p w:rsidR="00A40458" w:rsidRPr="00A40458" w:rsidRDefault="00A40458" w:rsidP="00A40458">
      <w:pPr>
        <w:spacing w:after="0"/>
        <w:jc w:val="center"/>
        <w:rPr>
          <w:rFonts w:eastAsia="Calibri" w:cs="Times New Roman"/>
          <w:b/>
          <w:sz w:val="24"/>
          <w:szCs w:val="24"/>
        </w:rPr>
      </w:pPr>
    </w:p>
    <w:p w:rsidR="00A40458" w:rsidRPr="00A40458" w:rsidRDefault="00A40458" w:rsidP="00A40458">
      <w:pPr>
        <w:spacing w:after="0"/>
        <w:jc w:val="center"/>
        <w:rPr>
          <w:rFonts w:eastAsia="Calibri" w:cs="Times New Roman"/>
          <w:b/>
          <w:sz w:val="24"/>
          <w:szCs w:val="24"/>
        </w:rPr>
      </w:pPr>
    </w:p>
    <w:p w:rsidR="00A40458" w:rsidRPr="00A40458" w:rsidRDefault="00A40458" w:rsidP="00A40458">
      <w:pPr>
        <w:spacing w:after="0"/>
        <w:jc w:val="center"/>
        <w:rPr>
          <w:rFonts w:eastAsia="Calibri" w:cs="Times New Roman"/>
          <w:b/>
          <w:sz w:val="24"/>
          <w:szCs w:val="24"/>
        </w:rPr>
      </w:pPr>
    </w:p>
    <w:p w:rsidR="00A40458" w:rsidRPr="00A40458" w:rsidRDefault="00A40458" w:rsidP="00A40458">
      <w:pPr>
        <w:spacing w:after="0"/>
        <w:jc w:val="center"/>
        <w:rPr>
          <w:rFonts w:eastAsia="Calibri" w:cs="Times New Roman"/>
          <w:b/>
          <w:sz w:val="24"/>
          <w:szCs w:val="24"/>
        </w:rPr>
      </w:pPr>
    </w:p>
    <w:p w:rsidR="00A40458" w:rsidRPr="00A40458" w:rsidRDefault="00A40458" w:rsidP="00A40458">
      <w:pPr>
        <w:spacing w:after="0"/>
        <w:jc w:val="center"/>
        <w:rPr>
          <w:rFonts w:eastAsia="Calibri" w:cs="Times New Roman"/>
          <w:b/>
          <w:sz w:val="24"/>
          <w:szCs w:val="24"/>
        </w:rPr>
      </w:pPr>
    </w:p>
    <w:p w:rsidR="00A40458" w:rsidRPr="00A40458" w:rsidRDefault="00A40458" w:rsidP="00A40458">
      <w:pPr>
        <w:spacing w:after="0"/>
        <w:jc w:val="center"/>
        <w:rPr>
          <w:rFonts w:eastAsia="Calibri" w:cs="Times New Roman"/>
          <w:b/>
          <w:sz w:val="24"/>
          <w:szCs w:val="24"/>
        </w:rPr>
      </w:pPr>
    </w:p>
    <w:p w:rsidR="00A40458" w:rsidRPr="00A40458" w:rsidRDefault="00A40458" w:rsidP="00A40458">
      <w:pPr>
        <w:spacing w:after="0"/>
        <w:jc w:val="center"/>
        <w:rPr>
          <w:rFonts w:eastAsia="Calibri" w:cs="Times New Roman"/>
          <w:b/>
          <w:sz w:val="24"/>
          <w:szCs w:val="24"/>
        </w:rPr>
      </w:pPr>
    </w:p>
    <w:p w:rsidR="00A40458" w:rsidRPr="00A40458" w:rsidRDefault="00A40458" w:rsidP="00A40458">
      <w:pPr>
        <w:spacing w:after="0"/>
        <w:jc w:val="center"/>
        <w:rPr>
          <w:rFonts w:eastAsia="Calibri" w:cs="Times New Roman"/>
          <w:b/>
          <w:sz w:val="24"/>
          <w:szCs w:val="24"/>
        </w:rPr>
      </w:pPr>
    </w:p>
    <w:p w:rsidR="00A40458" w:rsidRPr="00A40458" w:rsidRDefault="00A40458" w:rsidP="00A40458">
      <w:pPr>
        <w:spacing w:after="0"/>
        <w:jc w:val="center"/>
        <w:rPr>
          <w:rFonts w:eastAsia="Calibri" w:cs="Times New Roman"/>
          <w:b/>
          <w:sz w:val="24"/>
          <w:szCs w:val="24"/>
        </w:rPr>
      </w:pPr>
    </w:p>
    <w:p w:rsidR="00A40458" w:rsidRPr="00A40458" w:rsidRDefault="00A40458" w:rsidP="00A40458">
      <w:pPr>
        <w:spacing w:after="0"/>
        <w:jc w:val="center"/>
        <w:rPr>
          <w:rFonts w:eastAsia="Calibri" w:cs="Times New Roman"/>
          <w:b/>
          <w:sz w:val="24"/>
          <w:szCs w:val="24"/>
        </w:rPr>
      </w:pPr>
    </w:p>
    <w:p w:rsidR="00A40458" w:rsidRPr="00A40458" w:rsidRDefault="00A40458" w:rsidP="00A40458">
      <w:pPr>
        <w:spacing w:after="0"/>
        <w:jc w:val="center"/>
        <w:rPr>
          <w:rFonts w:eastAsia="Calibri" w:cs="Times New Roman"/>
          <w:b/>
          <w:sz w:val="24"/>
          <w:szCs w:val="24"/>
        </w:rPr>
      </w:pPr>
    </w:p>
    <w:p w:rsidR="00A40458" w:rsidRPr="00A40458" w:rsidRDefault="00A40458" w:rsidP="00A40458">
      <w:pPr>
        <w:spacing w:after="0"/>
        <w:jc w:val="center"/>
        <w:rPr>
          <w:rFonts w:eastAsia="Calibri" w:cs="Times New Roman"/>
          <w:b/>
          <w:sz w:val="24"/>
          <w:szCs w:val="24"/>
        </w:rPr>
      </w:pPr>
    </w:p>
    <w:p w:rsidR="00A40458" w:rsidRPr="00A40458" w:rsidRDefault="00A40458" w:rsidP="00A40458">
      <w:pPr>
        <w:spacing w:after="0"/>
        <w:jc w:val="center"/>
        <w:rPr>
          <w:rFonts w:eastAsia="Calibri" w:cs="Times New Roman"/>
          <w:b/>
          <w:sz w:val="24"/>
          <w:szCs w:val="24"/>
        </w:rPr>
      </w:pPr>
    </w:p>
    <w:p w:rsidR="00A40458" w:rsidRPr="00A40458" w:rsidRDefault="00A40458" w:rsidP="00A40458">
      <w:pPr>
        <w:spacing w:after="0"/>
        <w:jc w:val="center"/>
        <w:rPr>
          <w:rFonts w:eastAsia="Calibri" w:cs="Times New Roman"/>
          <w:b/>
          <w:sz w:val="24"/>
          <w:szCs w:val="24"/>
        </w:rPr>
      </w:pPr>
    </w:p>
    <w:p w:rsidR="00A40458" w:rsidRPr="00A40458" w:rsidRDefault="00A40458" w:rsidP="00A40458">
      <w:pPr>
        <w:spacing w:after="0"/>
        <w:jc w:val="center"/>
        <w:rPr>
          <w:rFonts w:eastAsia="Calibri" w:cs="Times New Roman"/>
          <w:b/>
          <w:sz w:val="24"/>
          <w:szCs w:val="24"/>
        </w:rPr>
      </w:pPr>
    </w:p>
    <w:p w:rsidR="00A40458" w:rsidRPr="00A40458" w:rsidRDefault="00A40458" w:rsidP="00A40458">
      <w:pPr>
        <w:spacing w:after="0"/>
        <w:rPr>
          <w:rFonts w:eastAsia="Calibri" w:cs="Times New Roman"/>
          <w:b/>
          <w:sz w:val="24"/>
          <w:szCs w:val="24"/>
        </w:rPr>
      </w:pPr>
    </w:p>
    <w:p w:rsidR="00A40458" w:rsidRPr="00A40458" w:rsidRDefault="00A40458" w:rsidP="00A40458">
      <w:pPr>
        <w:spacing w:after="0"/>
        <w:rPr>
          <w:rFonts w:eastAsia="Calibri" w:cs="Times New Roman"/>
          <w:b/>
          <w:sz w:val="24"/>
          <w:szCs w:val="24"/>
        </w:rPr>
      </w:pPr>
    </w:p>
    <w:p w:rsidR="00A40458" w:rsidRPr="00A40458" w:rsidRDefault="00A40458" w:rsidP="00A40458">
      <w:pPr>
        <w:spacing w:after="0"/>
        <w:rPr>
          <w:rFonts w:eastAsia="Calibri" w:cs="Times New Roman"/>
          <w:b/>
          <w:sz w:val="24"/>
          <w:szCs w:val="24"/>
        </w:rPr>
      </w:pPr>
      <w:r w:rsidRPr="00A40458">
        <w:rPr>
          <w:rFonts w:eastAsia="Calibri" w:cs="Times New Roman"/>
          <w:b/>
          <w:sz w:val="24"/>
          <w:szCs w:val="24"/>
        </w:rPr>
        <w:t>Раздел 1. Комплекс основных характеристик дополнительной</w:t>
      </w:r>
    </w:p>
    <w:p w:rsidR="00A40458" w:rsidRPr="00A40458" w:rsidRDefault="00A40458" w:rsidP="00A40458">
      <w:pPr>
        <w:spacing w:after="0"/>
        <w:rPr>
          <w:rFonts w:eastAsia="Calibri" w:cs="Times New Roman"/>
          <w:b/>
          <w:sz w:val="24"/>
          <w:szCs w:val="24"/>
        </w:rPr>
      </w:pPr>
      <w:r w:rsidRPr="00A40458">
        <w:rPr>
          <w:rFonts w:eastAsia="Calibri" w:cs="Times New Roman"/>
          <w:b/>
          <w:sz w:val="24"/>
          <w:szCs w:val="24"/>
        </w:rPr>
        <w:t xml:space="preserve"> общеобразовательной общеразвивающей программы:</w:t>
      </w:r>
    </w:p>
    <w:p w:rsidR="00A40458" w:rsidRPr="00A40458" w:rsidRDefault="00A40458" w:rsidP="00A40458">
      <w:pPr>
        <w:spacing w:after="0"/>
        <w:jc w:val="both"/>
        <w:rPr>
          <w:rFonts w:eastAsia="Calibri" w:cs="Times New Roman"/>
          <w:b/>
          <w:sz w:val="24"/>
          <w:szCs w:val="24"/>
        </w:rPr>
      </w:pPr>
      <w:r w:rsidRPr="00A40458">
        <w:rPr>
          <w:rFonts w:eastAsia="Calibri" w:cs="Times New Roman"/>
          <w:b/>
          <w:sz w:val="24"/>
          <w:szCs w:val="24"/>
        </w:rPr>
        <w:t xml:space="preserve">  </w:t>
      </w:r>
    </w:p>
    <w:p w:rsidR="00A40458" w:rsidRPr="00A40458" w:rsidRDefault="00A40458" w:rsidP="00A40458">
      <w:pPr>
        <w:widowControl w:val="0"/>
        <w:autoSpaceDE w:val="0"/>
        <w:autoSpaceDN w:val="0"/>
        <w:adjustRightInd w:val="0"/>
        <w:spacing w:after="0"/>
        <w:jc w:val="both"/>
        <w:rPr>
          <w:rFonts w:eastAsia="Times New Roman" w:cs="Times New Roman"/>
          <w:sz w:val="24"/>
          <w:szCs w:val="24"/>
          <w:shd w:val="clear" w:color="auto" w:fill="FFFFFF"/>
        </w:rPr>
      </w:pPr>
      <w:r w:rsidRPr="00A40458">
        <w:rPr>
          <w:rFonts w:eastAsia="Times New Roman" w:cs="Times New Roman"/>
          <w:sz w:val="24"/>
          <w:szCs w:val="24"/>
        </w:rPr>
        <w:t xml:space="preserve">  </w:t>
      </w:r>
      <w:r w:rsidRPr="00A40458">
        <w:rPr>
          <w:rFonts w:eastAsia="Times New Roman" w:cs="Times New Roman"/>
          <w:b/>
          <w:sz w:val="24"/>
          <w:szCs w:val="24"/>
          <w:shd w:val="clear" w:color="auto" w:fill="FFFFFF"/>
        </w:rPr>
        <w:t xml:space="preserve">1.1. </w:t>
      </w:r>
      <w:r w:rsidRPr="00A40458">
        <w:rPr>
          <w:rFonts w:eastAsia="Times New Roman" w:cs="Times New Roman"/>
          <w:b/>
          <w:sz w:val="24"/>
          <w:szCs w:val="24"/>
        </w:rPr>
        <w:t>Нормативно правовая база.</w:t>
      </w:r>
      <w:r w:rsidRPr="00A40458">
        <w:rPr>
          <w:rFonts w:eastAsia="Times New Roman" w:cs="Times New Roman"/>
          <w:sz w:val="24"/>
          <w:szCs w:val="24"/>
        </w:rPr>
        <w:t xml:space="preserve"> </w:t>
      </w:r>
      <w:r w:rsidRPr="00A40458">
        <w:rPr>
          <w:rFonts w:eastAsia="Times New Roman" w:cs="Times New Roman"/>
          <w:sz w:val="24"/>
          <w:szCs w:val="24"/>
          <w:shd w:val="clear" w:color="auto" w:fill="FFFFFF"/>
        </w:rPr>
        <w:t>Дополнительная общеобразовательная общеразвивающая программа разработана согласно требованиям следующих нормативных документов:</w:t>
      </w:r>
    </w:p>
    <w:p w:rsidR="00A40458" w:rsidRPr="00A40458" w:rsidRDefault="00A40458" w:rsidP="00A40458">
      <w:pPr>
        <w:widowControl w:val="0"/>
        <w:autoSpaceDE w:val="0"/>
        <w:autoSpaceDN w:val="0"/>
        <w:adjustRightInd w:val="0"/>
        <w:spacing w:after="0"/>
        <w:jc w:val="both"/>
        <w:rPr>
          <w:rFonts w:eastAsia="Times New Roman" w:cs="Times New Roman"/>
          <w:sz w:val="24"/>
          <w:szCs w:val="24"/>
        </w:rPr>
      </w:pPr>
      <w:r w:rsidRPr="00A40458">
        <w:rPr>
          <w:rFonts w:eastAsia="Times New Roman" w:cs="Times New Roman"/>
          <w:sz w:val="24"/>
          <w:szCs w:val="24"/>
        </w:rPr>
        <w:t xml:space="preserve">- Федеральный закон «Об образовании в Российской Федерации» № 273-ФЗ от 29.12.2012 г.; </w:t>
      </w:r>
    </w:p>
    <w:p w:rsidR="00A40458" w:rsidRPr="00A40458" w:rsidRDefault="00A40458" w:rsidP="00A40458">
      <w:pPr>
        <w:widowControl w:val="0"/>
        <w:autoSpaceDE w:val="0"/>
        <w:autoSpaceDN w:val="0"/>
        <w:adjustRightInd w:val="0"/>
        <w:spacing w:after="0"/>
        <w:jc w:val="both"/>
        <w:rPr>
          <w:rFonts w:eastAsia="Times New Roman" w:cs="Times New Roman"/>
          <w:sz w:val="24"/>
          <w:szCs w:val="24"/>
        </w:rPr>
      </w:pPr>
      <w:r w:rsidRPr="00A40458">
        <w:rPr>
          <w:rFonts w:eastAsia="Times New Roman" w:cs="Times New Roman"/>
          <w:sz w:val="24"/>
          <w:szCs w:val="24"/>
        </w:rPr>
        <w:t>- Приказ Министерства образования и науки РФ от 09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rsidR="00A40458" w:rsidRPr="00A40458" w:rsidRDefault="00A40458" w:rsidP="00A40458">
      <w:pPr>
        <w:widowControl w:val="0"/>
        <w:autoSpaceDE w:val="0"/>
        <w:autoSpaceDN w:val="0"/>
        <w:adjustRightInd w:val="0"/>
        <w:spacing w:after="0"/>
        <w:jc w:val="both"/>
        <w:rPr>
          <w:rFonts w:eastAsia="Times New Roman" w:cs="Times New Roman"/>
          <w:sz w:val="24"/>
          <w:szCs w:val="24"/>
        </w:rPr>
      </w:pPr>
      <w:r w:rsidRPr="00A40458">
        <w:rPr>
          <w:rFonts w:eastAsia="Times New Roman" w:cs="Times New Roman"/>
          <w:sz w:val="24"/>
          <w:szCs w:val="24"/>
        </w:rPr>
        <w:t>-  Приказ Министерства образования и науки РФ от 3 сентября 2019 г. № 467 «Об утверждении Целевой модели развития региональных систем дополнительного образования детей»;</w:t>
      </w:r>
    </w:p>
    <w:p w:rsidR="00A40458" w:rsidRPr="00A40458" w:rsidRDefault="00A40458" w:rsidP="00A40458">
      <w:pPr>
        <w:widowControl w:val="0"/>
        <w:autoSpaceDE w:val="0"/>
        <w:autoSpaceDN w:val="0"/>
        <w:adjustRightInd w:val="0"/>
        <w:spacing w:after="0"/>
        <w:jc w:val="both"/>
        <w:rPr>
          <w:rFonts w:eastAsia="Times New Roman" w:cs="Times New Roman"/>
          <w:sz w:val="24"/>
          <w:szCs w:val="24"/>
        </w:rPr>
      </w:pPr>
      <w:r w:rsidRPr="00A40458">
        <w:rPr>
          <w:rFonts w:eastAsia="Times New Roman" w:cs="Times New Roman"/>
          <w:sz w:val="24"/>
          <w:szCs w:val="24"/>
        </w:rPr>
        <w:t xml:space="preserve"> - Концепция развития дополнительного образования детей до 2030г (утверждена распоряжением Правительства РФ от 31 марта 2022 г. № 678-р); </w:t>
      </w:r>
    </w:p>
    <w:p w:rsidR="00A40458" w:rsidRPr="00A40458" w:rsidRDefault="00A40458" w:rsidP="00A40458">
      <w:pPr>
        <w:widowControl w:val="0"/>
        <w:autoSpaceDE w:val="0"/>
        <w:autoSpaceDN w:val="0"/>
        <w:adjustRightInd w:val="0"/>
        <w:spacing w:after="0"/>
        <w:jc w:val="both"/>
        <w:rPr>
          <w:rFonts w:eastAsia="Times New Roman" w:cs="Times New Roman"/>
          <w:sz w:val="24"/>
          <w:szCs w:val="24"/>
        </w:rPr>
      </w:pPr>
      <w:r w:rsidRPr="00A40458">
        <w:rPr>
          <w:rFonts w:eastAsia="Times New Roman" w:cs="Times New Roman"/>
          <w:sz w:val="24"/>
          <w:szCs w:val="24"/>
        </w:rPr>
        <w:t>- Постановление Главного государственного санитарного врача РФ от 28 сентября 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A40458" w:rsidRPr="00A40458" w:rsidRDefault="00A40458" w:rsidP="00A40458">
      <w:pPr>
        <w:widowControl w:val="0"/>
        <w:autoSpaceDE w:val="0"/>
        <w:autoSpaceDN w:val="0"/>
        <w:adjustRightInd w:val="0"/>
        <w:spacing w:after="0"/>
        <w:jc w:val="both"/>
        <w:rPr>
          <w:rFonts w:eastAsia="Times New Roman" w:cs="Times New Roman"/>
          <w:sz w:val="24"/>
          <w:szCs w:val="24"/>
        </w:rPr>
      </w:pPr>
      <w:r w:rsidRPr="00A40458">
        <w:rPr>
          <w:rFonts w:eastAsia="Times New Roman" w:cs="Times New Roman"/>
          <w:sz w:val="24"/>
          <w:szCs w:val="24"/>
        </w:rPr>
        <w:t>- Письмо Минобрнауки РФ от 18.11.2015 № 09-3242 «О направлении рекомендаций» (вместе с Методические рекомендации по проектированию дополнительных общеразвивающих программ);</w:t>
      </w:r>
    </w:p>
    <w:p w:rsidR="00A40458" w:rsidRPr="00A40458" w:rsidRDefault="00A40458" w:rsidP="00A40458">
      <w:pPr>
        <w:widowControl w:val="0"/>
        <w:autoSpaceDE w:val="0"/>
        <w:autoSpaceDN w:val="0"/>
        <w:adjustRightInd w:val="0"/>
        <w:spacing w:after="0"/>
        <w:jc w:val="both"/>
        <w:rPr>
          <w:rFonts w:eastAsia="Times New Roman" w:cs="Times New Roman"/>
          <w:sz w:val="24"/>
          <w:szCs w:val="24"/>
        </w:rPr>
      </w:pPr>
      <w:r w:rsidRPr="00A40458">
        <w:rPr>
          <w:rFonts w:eastAsia="Times New Roman" w:cs="Times New Roman"/>
          <w:sz w:val="24"/>
          <w:szCs w:val="24"/>
        </w:rPr>
        <w:t>- Распоряжение Правительства РФ от 29.05.2015 № 996-р «Об утверждении Стратегии развития воспитания в Российской Федерации на период до 2025 года»;</w:t>
      </w:r>
    </w:p>
    <w:p w:rsidR="00A40458" w:rsidRPr="00A40458" w:rsidRDefault="00A40458" w:rsidP="00A40458">
      <w:pPr>
        <w:widowControl w:val="0"/>
        <w:autoSpaceDE w:val="0"/>
        <w:autoSpaceDN w:val="0"/>
        <w:adjustRightInd w:val="0"/>
        <w:spacing w:after="0"/>
        <w:jc w:val="both"/>
        <w:rPr>
          <w:rFonts w:eastAsia="Times New Roman" w:cs="Times New Roman"/>
          <w:sz w:val="24"/>
          <w:szCs w:val="24"/>
        </w:rPr>
      </w:pPr>
      <w:r w:rsidRPr="00A40458">
        <w:rPr>
          <w:rFonts w:eastAsia="Times New Roman" w:cs="Times New Roman"/>
          <w:sz w:val="24"/>
          <w:szCs w:val="24"/>
        </w:rPr>
        <w:t>- Приказ Министерства образования и науки РФ от 13 июля 2017 г. N 656</w:t>
      </w:r>
      <w:r w:rsidRPr="00A40458">
        <w:rPr>
          <w:rFonts w:eastAsia="Times New Roman" w:cs="Times New Roman"/>
          <w:sz w:val="24"/>
          <w:szCs w:val="24"/>
        </w:rPr>
        <w:br/>
        <w:t xml:space="preserve">«О примерных требованиях к программам дополнительного образования детей».  </w:t>
      </w:r>
    </w:p>
    <w:p w:rsidR="00A40458" w:rsidRPr="00A40458" w:rsidRDefault="00A40458" w:rsidP="00A40458">
      <w:pPr>
        <w:spacing w:after="0"/>
        <w:jc w:val="both"/>
        <w:rPr>
          <w:rFonts w:eastAsia="Calibri" w:cs="Times New Roman"/>
          <w:b/>
          <w:sz w:val="24"/>
          <w:szCs w:val="24"/>
        </w:rPr>
      </w:pPr>
    </w:p>
    <w:p w:rsidR="00A40458" w:rsidRPr="00A40458" w:rsidRDefault="00A40458" w:rsidP="00A40458">
      <w:pPr>
        <w:spacing w:after="0"/>
        <w:jc w:val="both"/>
        <w:rPr>
          <w:rFonts w:eastAsia="Times New Roman" w:cs="Times New Roman"/>
          <w:sz w:val="24"/>
          <w:szCs w:val="24"/>
          <w:lang w:eastAsia="ru-RU"/>
        </w:rPr>
      </w:pPr>
      <w:r w:rsidRPr="00A40458">
        <w:rPr>
          <w:rFonts w:eastAsia="Calibri" w:cs="Times New Roman"/>
          <w:b/>
          <w:sz w:val="24"/>
          <w:szCs w:val="24"/>
        </w:rPr>
        <w:t>1.2. Направленность программы</w:t>
      </w:r>
      <w:r w:rsidRPr="00A40458">
        <w:rPr>
          <w:rFonts w:eastAsia="Times New Roman" w:cs="Times New Roman"/>
          <w:b/>
          <w:sz w:val="24"/>
          <w:szCs w:val="24"/>
          <w:lang w:eastAsia="ru-RU"/>
        </w:rPr>
        <w:t xml:space="preserve">: </w:t>
      </w:r>
      <w:r w:rsidRPr="00A40458">
        <w:rPr>
          <w:rFonts w:eastAsia="Times New Roman" w:cs="Times New Roman"/>
          <w:sz w:val="24"/>
          <w:szCs w:val="24"/>
          <w:lang w:eastAsia="ru-RU"/>
        </w:rPr>
        <w:t>художественная.</w:t>
      </w:r>
    </w:p>
    <w:p w:rsidR="00A40458" w:rsidRPr="00A40458" w:rsidRDefault="00A40458" w:rsidP="00A40458">
      <w:pPr>
        <w:spacing w:after="0" w:line="259" w:lineRule="auto"/>
        <w:rPr>
          <w:rFonts w:eastAsia="Calibri" w:cs="Times New Roman"/>
          <w:sz w:val="24"/>
          <w:szCs w:val="24"/>
        </w:rPr>
      </w:pPr>
      <w:r w:rsidRPr="00A40458">
        <w:rPr>
          <w:rFonts w:eastAsia="Calibri" w:cs="Times New Roman"/>
          <w:b/>
          <w:bCs/>
          <w:sz w:val="24"/>
          <w:szCs w:val="24"/>
        </w:rPr>
        <w:t xml:space="preserve">1.3. Уровень освоения программы: </w:t>
      </w:r>
      <w:r w:rsidRPr="00A40458">
        <w:rPr>
          <w:rFonts w:eastAsia="Calibri" w:cs="Times New Roman"/>
          <w:sz w:val="24"/>
          <w:szCs w:val="24"/>
        </w:rPr>
        <w:t>стартовый</w:t>
      </w:r>
    </w:p>
    <w:p w:rsidR="00A40458" w:rsidRPr="00A40458" w:rsidRDefault="00A40458" w:rsidP="00A40458">
      <w:pPr>
        <w:spacing w:after="0"/>
        <w:jc w:val="both"/>
        <w:rPr>
          <w:rFonts w:eastAsia="Calibri" w:cs="Times New Roman"/>
          <w:b/>
          <w:sz w:val="24"/>
          <w:szCs w:val="24"/>
        </w:rPr>
      </w:pPr>
      <w:r w:rsidRPr="00A40458">
        <w:rPr>
          <w:rFonts w:eastAsia="Calibri" w:cs="Times New Roman"/>
          <w:b/>
          <w:sz w:val="24"/>
          <w:szCs w:val="24"/>
        </w:rPr>
        <w:t>1.4. Актуальность программы.</w:t>
      </w:r>
    </w:p>
    <w:p w:rsidR="00A40458" w:rsidRPr="00A40458" w:rsidRDefault="00A40458" w:rsidP="00A40458">
      <w:pPr>
        <w:shd w:val="clear" w:color="auto" w:fill="FFFFFF"/>
        <w:spacing w:after="0"/>
        <w:jc w:val="both"/>
        <w:rPr>
          <w:rFonts w:eastAsia="Times New Roman" w:cs="Times New Roman"/>
          <w:color w:val="000000"/>
          <w:sz w:val="24"/>
          <w:szCs w:val="24"/>
          <w:lang w:eastAsia="ru-RU"/>
        </w:rPr>
      </w:pPr>
      <w:r w:rsidRPr="00A40458">
        <w:rPr>
          <w:rFonts w:eastAsia="Times New Roman" w:cs="Times New Roman"/>
          <w:b/>
          <w:bCs/>
          <w:i/>
          <w:iCs/>
          <w:color w:val="000000"/>
          <w:sz w:val="24"/>
          <w:szCs w:val="24"/>
          <w:lang w:eastAsia="ru-RU"/>
        </w:rPr>
        <w:t>Актуальность программы</w:t>
      </w:r>
      <w:r w:rsidRPr="00A40458">
        <w:rPr>
          <w:rFonts w:eastAsia="Times New Roman" w:cs="Times New Roman"/>
          <w:color w:val="000000"/>
          <w:sz w:val="24"/>
          <w:szCs w:val="24"/>
          <w:lang w:eastAsia="ru-RU"/>
        </w:rPr>
        <w:t> обусловлена тем, что в настоящее время</w:t>
      </w:r>
      <w:r w:rsidRPr="00A40458">
        <w:rPr>
          <w:rFonts w:eastAsia="Times New Roman" w:cs="Times New Roman"/>
          <w:b/>
          <w:bCs/>
          <w:color w:val="000000"/>
          <w:sz w:val="24"/>
          <w:szCs w:val="24"/>
          <w:lang w:eastAsia="ru-RU"/>
        </w:rPr>
        <w:t> </w:t>
      </w:r>
      <w:r w:rsidRPr="00A40458">
        <w:rPr>
          <w:rFonts w:eastAsia="Times New Roman" w:cs="Times New Roman"/>
          <w:color w:val="000000"/>
          <w:sz w:val="24"/>
          <w:szCs w:val="24"/>
          <w:lang w:eastAsia="ru-RU"/>
        </w:rPr>
        <w:t>огромное количество молодых людей школьного возраста увлекаются компьютерными играми и проводит много времени за компьютерами. Это сказывается, на их общем всестороннем развитии. Они становятся более замкнутыми, им тяжело находить общий язык со своими сверстниками, они более раздражительны. Дети живут в каком-то своем выдуманном мире, не зная, как себя вести в реальном мире и ничего не умея делать своими руками. Другая категория современных детей предоставлена сама себе, уходит на улицы, в подъезды и основное их занятие направлено на разрушение, а не на созидание.</w:t>
      </w:r>
    </w:p>
    <w:p w:rsidR="00A40458" w:rsidRPr="00A40458" w:rsidRDefault="00A40458" w:rsidP="00A40458">
      <w:pPr>
        <w:spacing w:after="0"/>
        <w:jc w:val="both"/>
        <w:rPr>
          <w:rFonts w:eastAsia="Calibri" w:cs="Times New Roman"/>
          <w:b/>
          <w:sz w:val="24"/>
          <w:szCs w:val="24"/>
        </w:rPr>
      </w:pPr>
      <w:r w:rsidRPr="00A40458">
        <w:rPr>
          <w:rFonts w:eastAsia="Calibri" w:cs="Times New Roman"/>
          <w:b/>
          <w:sz w:val="24"/>
          <w:szCs w:val="24"/>
        </w:rPr>
        <w:t>1.5. Отличительные особенности программы.</w:t>
      </w:r>
    </w:p>
    <w:p w:rsidR="00A40458" w:rsidRPr="00A40458" w:rsidRDefault="00A40458" w:rsidP="00A40458">
      <w:pPr>
        <w:shd w:val="clear" w:color="auto" w:fill="FFFFFF"/>
        <w:spacing w:after="0"/>
        <w:ind w:firstLine="710"/>
        <w:jc w:val="both"/>
        <w:rPr>
          <w:rFonts w:eastAsia="Times New Roman" w:cs="Times New Roman"/>
          <w:color w:val="000000"/>
          <w:sz w:val="24"/>
          <w:szCs w:val="24"/>
          <w:lang w:eastAsia="ru-RU"/>
        </w:rPr>
      </w:pPr>
      <w:r w:rsidRPr="00A40458">
        <w:rPr>
          <w:rFonts w:eastAsia="Calibri" w:cs="Times New Roman"/>
          <w:sz w:val="24"/>
          <w:szCs w:val="24"/>
        </w:rPr>
        <w:lastRenderedPageBreak/>
        <w:t xml:space="preserve">     Программа разработана на основе типовых программ. </w:t>
      </w:r>
      <w:r w:rsidRPr="00A40458">
        <w:rPr>
          <w:rFonts w:eastAsia="Times New Roman" w:cs="Times New Roman"/>
          <w:color w:val="000000"/>
          <w:sz w:val="24"/>
          <w:szCs w:val="24"/>
          <w:lang w:eastAsia="ru-RU"/>
        </w:rPr>
        <w:t>Особенности программы заключаются в том, что она знакомит детей с одним из самых распространенных видов декоративно-прикладного творчества в таком диапазоне, что они изучают техники выполнения различных видов резьбы начиная с простой, и в дальнейшем, приобретенные ими навыки и умения, помогают легче освоить более сложные виды резьбы, пробовать их комбинировать, используя все большее количества инструмента. При изготовлении деталей изделий, используются токарные виды обработки, выходящие за рамки изучения школьной программы. Каждый ребенок может выбрать себе занятие по своему вкусу и способностям. Основной формой организации деятельности детей является выполнение практических работ, ведь при выполнении именно практических заданий достигаете максимальное усвоение необходимых практических знаний и умений.</w:t>
      </w:r>
    </w:p>
    <w:p w:rsidR="00A40458" w:rsidRPr="00A40458" w:rsidRDefault="00A40458" w:rsidP="00A40458">
      <w:pPr>
        <w:spacing w:after="0"/>
        <w:jc w:val="both"/>
        <w:rPr>
          <w:rFonts w:eastAsia="Calibri" w:cs="Times New Roman"/>
          <w:sz w:val="24"/>
          <w:szCs w:val="24"/>
        </w:rPr>
      </w:pPr>
    </w:p>
    <w:p w:rsidR="00A40458" w:rsidRPr="00A40458" w:rsidRDefault="00A40458" w:rsidP="00A40458">
      <w:pPr>
        <w:shd w:val="clear" w:color="auto" w:fill="FFFFFF"/>
        <w:spacing w:after="0"/>
        <w:jc w:val="both"/>
        <w:rPr>
          <w:rFonts w:eastAsia="Times New Roman" w:cs="Times New Roman"/>
          <w:color w:val="000000"/>
          <w:sz w:val="24"/>
          <w:szCs w:val="24"/>
          <w:lang w:eastAsia="ru-RU"/>
        </w:rPr>
      </w:pPr>
      <w:r w:rsidRPr="00A40458">
        <w:rPr>
          <w:rFonts w:eastAsia="Times New Roman" w:cs="Times New Roman"/>
          <w:b/>
          <w:bCs/>
          <w:i/>
          <w:iCs/>
          <w:color w:val="000000"/>
          <w:sz w:val="24"/>
          <w:szCs w:val="24"/>
          <w:lang w:eastAsia="ru-RU"/>
        </w:rPr>
        <w:t>Педагогическая целесообразность программы.</w:t>
      </w:r>
    </w:p>
    <w:p w:rsidR="00A40458" w:rsidRPr="00A40458" w:rsidRDefault="00A40458" w:rsidP="00A40458">
      <w:pPr>
        <w:shd w:val="clear" w:color="auto" w:fill="FFFFFF"/>
        <w:spacing w:after="0"/>
        <w:jc w:val="both"/>
        <w:rPr>
          <w:rFonts w:eastAsia="Times New Roman" w:cs="Times New Roman"/>
          <w:color w:val="000000"/>
          <w:sz w:val="24"/>
          <w:szCs w:val="24"/>
          <w:lang w:eastAsia="ru-RU"/>
        </w:rPr>
      </w:pPr>
      <w:r w:rsidRPr="00A40458">
        <w:rPr>
          <w:rFonts w:eastAsia="Times New Roman" w:cs="Times New Roman"/>
          <w:color w:val="000000"/>
          <w:sz w:val="24"/>
          <w:szCs w:val="24"/>
          <w:lang w:eastAsia="ru-RU"/>
        </w:rPr>
        <w:t>Программа позволяет решить проблему свободного времени детей, пробуждает у них интерес, к новым видам деятельности, расширяя их жизненный кругозор. Обучение проводится индивидуально или в малых группах в зависимости от возраста и возможностей детей.</w:t>
      </w:r>
    </w:p>
    <w:p w:rsidR="00A40458" w:rsidRPr="00A40458" w:rsidRDefault="00A40458" w:rsidP="00A40458">
      <w:pPr>
        <w:shd w:val="clear" w:color="auto" w:fill="FFFFFF"/>
        <w:spacing w:after="0"/>
        <w:jc w:val="both"/>
        <w:rPr>
          <w:rFonts w:eastAsia="Times New Roman" w:cs="Times New Roman"/>
          <w:color w:val="000000"/>
          <w:sz w:val="24"/>
          <w:szCs w:val="24"/>
          <w:lang w:eastAsia="ru-RU"/>
        </w:rPr>
      </w:pPr>
      <w:r w:rsidRPr="00A40458">
        <w:rPr>
          <w:rFonts w:eastAsia="Times New Roman" w:cs="Times New Roman"/>
          <w:color w:val="000000"/>
          <w:sz w:val="24"/>
          <w:szCs w:val="24"/>
          <w:lang w:eastAsia="ru-RU"/>
        </w:rPr>
        <w:t>Также индивидуально определяется сложность изготовления. На протяжении всего процесса обучения проводится контроль выполнения заданий и необходимая корректировка. Для успешного усвоения программы имеется необходимое оборудование инструменты, литература.</w:t>
      </w:r>
    </w:p>
    <w:p w:rsidR="00A40458" w:rsidRPr="00A40458" w:rsidRDefault="00A40458" w:rsidP="00A40458">
      <w:pPr>
        <w:spacing w:after="0"/>
        <w:jc w:val="both"/>
        <w:rPr>
          <w:rFonts w:eastAsia="Times New Roman" w:cs="Times New Roman"/>
          <w:b/>
          <w:sz w:val="24"/>
          <w:szCs w:val="24"/>
          <w:lang w:eastAsia="ru-RU"/>
        </w:rPr>
      </w:pPr>
    </w:p>
    <w:p w:rsidR="00A40458" w:rsidRPr="00A40458" w:rsidRDefault="00A40458" w:rsidP="00A40458">
      <w:pPr>
        <w:spacing w:after="0"/>
        <w:jc w:val="both"/>
        <w:rPr>
          <w:rFonts w:eastAsia="Calibri" w:cs="Times New Roman"/>
          <w:b/>
          <w:sz w:val="24"/>
          <w:szCs w:val="24"/>
        </w:rPr>
      </w:pPr>
      <w:r w:rsidRPr="00A40458">
        <w:rPr>
          <w:rFonts w:eastAsia="Times New Roman" w:cs="Times New Roman"/>
          <w:b/>
          <w:sz w:val="24"/>
          <w:szCs w:val="24"/>
          <w:lang w:eastAsia="ru-RU"/>
        </w:rPr>
        <w:t xml:space="preserve">1.6. </w:t>
      </w:r>
      <w:r w:rsidRPr="00A40458">
        <w:rPr>
          <w:rFonts w:eastAsia="Calibri" w:cs="Times New Roman"/>
          <w:b/>
          <w:sz w:val="24"/>
          <w:szCs w:val="24"/>
        </w:rPr>
        <w:t>Цель и задачи программы.</w:t>
      </w:r>
    </w:p>
    <w:p w:rsidR="00A40458" w:rsidRPr="00A40458" w:rsidRDefault="00A40458" w:rsidP="00A40458">
      <w:pPr>
        <w:shd w:val="clear" w:color="auto" w:fill="FFFFFF"/>
        <w:spacing w:after="0"/>
        <w:rPr>
          <w:rFonts w:eastAsia="Times New Roman" w:cs="Times New Roman"/>
          <w:color w:val="000000"/>
          <w:sz w:val="24"/>
          <w:szCs w:val="24"/>
          <w:lang w:eastAsia="ru-RU"/>
        </w:rPr>
      </w:pPr>
      <w:r w:rsidRPr="00A40458">
        <w:rPr>
          <w:rFonts w:eastAsia="Times New Roman" w:cs="Times New Roman"/>
          <w:b/>
          <w:bCs/>
          <w:i/>
          <w:iCs/>
          <w:color w:val="000000"/>
          <w:sz w:val="24"/>
          <w:szCs w:val="24"/>
          <w:lang w:eastAsia="ru-RU"/>
        </w:rPr>
        <w:t>Цель программы</w:t>
      </w:r>
      <w:r w:rsidRPr="00A40458">
        <w:rPr>
          <w:rFonts w:eastAsia="Times New Roman" w:cs="Times New Roman"/>
          <w:i/>
          <w:iCs/>
          <w:color w:val="000000"/>
          <w:sz w:val="24"/>
          <w:szCs w:val="24"/>
          <w:lang w:eastAsia="ru-RU"/>
        </w:rPr>
        <w:t>:</w:t>
      </w:r>
      <w:r w:rsidRPr="00A40458">
        <w:rPr>
          <w:rFonts w:eastAsia="Times New Roman" w:cs="Times New Roman"/>
          <w:color w:val="000000"/>
          <w:sz w:val="24"/>
          <w:szCs w:val="24"/>
          <w:lang w:eastAsia="ru-RU"/>
        </w:rPr>
        <w:t> развитие мотивации детей к познанию и творчеству, содействие личностному и профессиональному самоопределению обучающихся, их адаптации к жизни в обществе, приобщение к здоровому образу жизни.</w:t>
      </w:r>
    </w:p>
    <w:p w:rsidR="00A40458" w:rsidRPr="00A40458" w:rsidRDefault="00A40458" w:rsidP="00A40458">
      <w:pPr>
        <w:shd w:val="clear" w:color="auto" w:fill="FFFFFF"/>
        <w:spacing w:after="0"/>
        <w:rPr>
          <w:rFonts w:eastAsia="Times New Roman" w:cs="Times New Roman"/>
          <w:color w:val="000000"/>
          <w:sz w:val="24"/>
          <w:szCs w:val="24"/>
          <w:lang w:eastAsia="ru-RU"/>
        </w:rPr>
      </w:pPr>
      <w:r w:rsidRPr="00A40458">
        <w:rPr>
          <w:rFonts w:eastAsia="Times New Roman" w:cs="Times New Roman"/>
          <w:b/>
          <w:bCs/>
          <w:i/>
          <w:iCs/>
          <w:color w:val="000000"/>
          <w:sz w:val="24"/>
          <w:szCs w:val="24"/>
          <w:lang w:eastAsia="ru-RU"/>
        </w:rPr>
        <w:t>Задачи программы</w:t>
      </w:r>
      <w:r w:rsidRPr="00A40458">
        <w:rPr>
          <w:rFonts w:eastAsia="Times New Roman" w:cs="Times New Roman"/>
          <w:i/>
          <w:iCs/>
          <w:color w:val="000000"/>
          <w:sz w:val="24"/>
          <w:szCs w:val="24"/>
          <w:lang w:eastAsia="ru-RU"/>
        </w:rPr>
        <w:t>:</w:t>
      </w:r>
    </w:p>
    <w:p w:rsidR="00A40458" w:rsidRPr="00A40458" w:rsidRDefault="00A40458" w:rsidP="00A40458">
      <w:pPr>
        <w:numPr>
          <w:ilvl w:val="0"/>
          <w:numId w:val="3"/>
        </w:numPr>
        <w:shd w:val="clear" w:color="auto" w:fill="FFFFFF"/>
        <w:spacing w:before="100" w:beforeAutospacing="1" w:after="100" w:afterAutospacing="1" w:line="259" w:lineRule="auto"/>
        <w:rPr>
          <w:rFonts w:eastAsia="Times New Roman" w:cs="Times New Roman"/>
          <w:color w:val="000000"/>
          <w:sz w:val="24"/>
          <w:szCs w:val="24"/>
          <w:lang w:eastAsia="ru-RU"/>
        </w:rPr>
      </w:pPr>
      <w:r w:rsidRPr="00A40458">
        <w:rPr>
          <w:rFonts w:eastAsia="Times New Roman" w:cs="Times New Roman"/>
          <w:i/>
          <w:iCs/>
          <w:color w:val="000000"/>
          <w:sz w:val="24"/>
          <w:szCs w:val="24"/>
          <w:u w:val="single"/>
          <w:lang w:eastAsia="ru-RU"/>
        </w:rPr>
        <w:t>Образовательные:</w:t>
      </w:r>
      <w:r w:rsidRPr="00A40458">
        <w:rPr>
          <w:rFonts w:eastAsia="Times New Roman" w:cs="Times New Roman"/>
          <w:color w:val="000000"/>
          <w:sz w:val="24"/>
          <w:szCs w:val="24"/>
          <w:lang w:eastAsia="ru-RU"/>
        </w:rPr>
        <w:t> обучение практическим навыкам и умению работать с различными инструментами, позволяющими выполнять обработку древесных материалов; обучение основам техники выполнения различных конструкций изделий.</w:t>
      </w:r>
    </w:p>
    <w:p w:rsidR="00A40458" w:rsidRPr="00A40458" w:rsidRDefault="00A40458" w:rsidP="00A40458">
      <w:pPr>
        <w:numPr>
          <w:ilvl w:val="0"/>
          <w:numId w:val="3"/>
        </w:numPr>
        <w:shd w:val="clear" w:color="auto" w:fill="FFFFFF"/>
        <w:spacing w:before="100" w:beforeAutospacing="1" w:after="100" w:afterAutospacing="1" w:line="259" w:lineRule="auto"/>
        <w:rPr>
          <w:rFonts w:eastAsia="Times New Roman" w:cs="Times New Roman"/>
          <w:color w:val="000000"/>
          <w:sz w:val="24"/>
          <w:szCs w:val="24"/>
          <w:lang w:eastAsia="ru-RU"/>
        </w:rPr>
      </w:pPr>
      <w:r w:rsidRPr="00A40458">
        <w:rPr>
          <w:rFonts w:eastAsia="Times New Roman" w:cs="Times New Roman"/>
          <w:i/>
          <w:iCs/>
          <w:color w:val="000000"/>
          <w:sz w:val="24"/>
          <w:szCs w:val="24"/>
          <w:u w:val="single"/>
          <w:lang w:eastAsia="ru-RU"/>
        </w:rPr>
        <w:t>Развивающие:</w:t>
      </w:r>
      <w:r w:rsidRPr="00A40458">
        <w:rPr>
          <w:rFonts w:eastAsia="Times New Roman" w:cs="Times New Roman"/>
          <w:color w:val="000000"/>
          <w:sz w:val="24"/>
          <w:szCs w:val="24"/>
          <w:lang w:eastAsia="ru-RU"/>
        </w:rPr>
        <w:t> способствовать развитию у детей задатков и способностей в области конструирования, творческого мышления;</w:t>
      </w:r>
      <w:r w:rsidRPr="00A40458">
        <w:rPr>
          <w:rFonts w:eastAsia="Times New Roman" w:cs="Times New Roman"/>
          <w:color w:val="000000"/>
          <w:sz w:val="24"/>
          <w:szCs w:val="24"/>
          <w:lang w:eastAsia="ru-RU"/>
        </w:rPr>
        <w:br/>
        <w:t>развивать творческую активность и общую культуру ребенка.</w:t>
      </w:r>
    </w:p>
    <w:p w:rsidR="00A40458" w:rsidRPr="00A40458" w:rsidRDefault="00A40458" w:rsidP="00A40458">
      <w:pPr>
        <w:numPr>
          <w:ilvl w:val="0"/>
          <w:numId w:val="3"/>
        </w:numPr>
        <w:shd w:val="clear" w:color="auto" w:fill="FFFFFF"/>
        <w:spacing w:before="100" w:beforeAutospacing="1" w:after="100" w:afterAutospacing="1" w:line="259" w:lineRule="auto"/>
        <w:rPr>
          <w:rFonts w:eastAsia="Times New Roman" w:cs="Times New Roman"/>
          <w:color w:val="000000"/>
          <w:sz w:val="24"/>
          <w:szCs w:val="24"/>
          <w:lang w:eastAsia="ru-RU"/>
        </w:rPr>
      </w:pPr>
      <w:r w:rsidRPr="00A40458">
        <w:rPr>
          <w:rFonts w:eastAsia="Times New Roman" w:cs="Times New Roman"/>
          <w:i/>
          <w:iCs/>
          <w:color w:val="000000"/>
          <w:sz w:val="24"/>
          <w:szCs w:val="24"/>
          <w:u w:val="single"/>
          <w:lang w:eastAsia="ru-RU"/>
        </w:rPr>
        <w:t>Воспитательные:</w:t>
      </w:r>
      <w:r w:rsidRPr="00A40458">
        <w:rPr>
          <w:rFonts w:eastAsia="Times New Roman" w:cs="Times New Roman"/>
          <w:color w:val="000000"/>
          <w:sz w:val="24"/>
          <w:szCs w:val="24"/>
          <w:lang w:eastAsia="ru-RU"/>
        </w:rPr>
        <w:t> воспитание творческой личности, способной адаптироваться в современном обществе; формирование художественного вкуса, умения видеть и понимать красоту труда; воспитание чувства патриотизма и гражданственности, любви к своей Родине; применение на занятиях здоровьесберегающих технологий.</w:t>
      </w:r>
    </w:p>
    <w:p w:rsidR="00A40458" w:rsidRPr="00A40458" w:rsidRDefault="00A40458" w:rsidP="00A40458">
      <w:pPr>
        <w:numPr>
          <w:ilvl w:val="1"/>
          <w:numId w:val="1"/>
        </w:numPr>
        <w:spacing w:after="0" w:line="259" w:lineRule="auto"/>
        <w:jc w:val="both"/>
        <w:rPr>
          <w:rFonts w:eastAsia="Times New Roman" w:cs="Times New Roman"/>
          <w:b/>
          <w:sz w:val="24"/>
          <w:szCs w:val="24"/>
          <w:lang w:eastAsia="ru-RU"/>
        </w:rPr>
      </w:pPr>
      <w:r w:rsidRPr="00A40458">
        <w:rPr>
          <w:rFonts w:eastAsia="Times New Roman" w:cs="Times New Roman"/>
          <w:b/>
          <w:sz w:val="24"/>
          <w:szCs w:val="24"/>
          <w:lang w:eastAsia="ru-RU"/>
        </w:rPr>
        <w:t>Категория учащихся.</w:t>
      </w:r>
    </w:p>
    <w:p w:rsidR="00A40458" w:rsidRPr="00A40458" w:rsidRDefault="00A40458" w:rsidP="00A40458">
      <w:pPr>
        <w:spacing w:after="0"/>
        <w:jc w:val="both"/>
        <w:rPr>
          <w:rFonts w:eastAsia="Calibri" w:cs="Times New Roman"/>
          <w:sz w:val="24"/>
          <w:szCs w:val="24"/>
        </w:rPr>
      </w:pPr>
      <w:r w:rsidRPr="00A40458">
        <w:rPr>
          <w:rFonts w:eastAsia="Calibri" w:cs="Times New Roman"/>
          <w:sz w:val="24"/>
          <w:szCs w:val="24"/>
        </w:rPr>
        <w:t>Программа рассчитана на детей 12 – 17 лет.</w:t>
      </w:r>
    </w:p>
    <w:p w:rsidR="00A40458" w:rsidRPr="00A40458" w:rsidRDefault="00A40458" w:rsidP="00A40458">
      <w:pPr>
        <w:spacing w:after="0" w:line="259" w:lineRule="auto"/>
        <w:jc w:val="both"/>
        <w:rPr>
          <w:rFonts w:eastAsia="Calibri" w:cs="Times New Roman"/>
          <w:b/>
          <w:sz w:val="22"/>
        </w:rPr>
      </w:pPr>
      <w:r w:rsidRPr="00A40458">
        <w:rPr>
          <w:rFonts w:eastAsia="Times New Roman" w:cs="Times New Roman"/>
          <w:sz w:val="24"/>
          <w:szCs w:val="24"/>
          <w:lang w:eastAsia="ru-RU"/>
        </w:rPr>
        <w:t xml:space="preserve">Зачисление осуществляется при желании ребенка по заявлению его родителей (законных представителей). </w:t>
      </w:r>
      <w:r w:rsidRPr="00A40458">
        <w:rPr>
          <w:rFonts w:eastAsia="Calibri" w:cs="Times New Roman"/>
          <w:sz w:val="24"/>
          <w:szCs w:val="24"/>
        </w:rPr>
        <w:t>Содержание программы определяется с учетом возрастных особенностей обучающихся и их интересов.</w:t>
      </w:r>
    </w:p>
    <w:p w:rsidR="00A40458" w:rsidRPr="00A40458" w:rsidRDefault="00A40458" w:rsidP="00A40458">
      <w:pPr>
        <w:spacing w:after="0"/>
        <w:jc w:val="both"/>
        <w:rPr>
          <w:rFonts w:eastAsia="Times New Roman" w:cs="Times New Roman"/>
          <w:b/>
          <w:sz w:val="24"/>
          <w:szCs w:val="24"/>
          <w:lang w:eastAsia="ru-RU"/>
        </w:rPr>
      </w:pPr>
      <w:r w:rsidRPr="00A40458">
        <w:rPr>
          <w:rFonts w:eastAsia="Times New Roman" w:cs="Times New Roman"/>
          <w:b/>
          <w:sz w:val="24"/>
          <w:szCs w:val="24"/>
          <w:lang w:eastAsia="ru-RU"/>
        </w:rPr>
        <w:t xml:space="preserve">   </w:t>
      </w:r>
    </w:p>
    <w:p w:rsidR="00A40458" w:rsidRPr="00A40458" w:rsidRDefault="00A40458" w:rsidP="00A40458">
      <w:pPr>
        <w:spacing w:after="0"/>
        <w:jc w:val="both"/>
        <w:rPr>
          <w:rFonts w:eastAsia="Times New Roman" w:cs="Times New Roman"/>
          <w:b/>
          <w:sz w:val="24"/>
          <w:szCs w:val="24"/>
          <w:lang w:eastAsia="ru-RU"/>
        </w:rPr>
      </w:pPr>
      <w:r w:rsidRPr="00A40458">
        <w:rPr>
          <w:rFonts w:eastAsia="Times New Roman" w:cs="Times New Roman"/>
          <w:b/>
          <w:sz w:val="24"/>
          <w:szCs w:val="24"/>
          <w:lang w:eastAsia="ru-RU"/>
        </w:rPr>
        <w:t>1.8. Сроки реализации и объем программы.</w:t>
      </w:r>
    </w:p>
    <w:p w:rsidR="00A40458" w:rsidRPr="00A40458" w:rsidRDefault="00A40458" w:rsidP="00A40458">
      <w:pPr>
        <w:spacing w:after="0"/>
        <w:jc w:val="both"/>
        <w:rPr>
          <w:rFonts w:eastAsia="Calibri" w:cs="Times New Roman"/>
          <w:sz w:val="24"/>
          <w:szCs w:val="24"/>
        </w:rPr>
      </w:pPr>
      <w:r w:rsidRPr="00A40458">
        <w:rPr>
          <w:rFonts w:eastAsia="Calibri" w:cs="Times New Roman"/>
          <w:sz w:val="24"/>
          <w:szCs w:val="24"/>
        </w:rPr>
        <w:lastRenderedPageBreak/>
        <w:t xml:space="preserve">Срок реализации </w:t>
      </w:r>
      <w:r w:rsidR="00B83305">
        <w:rPr>
          <w:rFonts w:eastAsia="Calibri" w:cs="Times New Roman"/>
          <w:sz w:val="24"/>
          <w:szCs w:val="24"/>
        </w:rPr>
        <w:t>программы – краткосрочная программа</w:t>
      </w:r>
      <w:r w:rsidRPr="00A40458">
        <w:rPr>
          <w:rFonts w:eastAsia="Calibri" w:cs="Times New Roman"/>
          <w:sz w:val="24"/>
          <w:szCs w:val="24"/>
        </w:rPr>
        <w:t xml:space="preserve">. Объем программы – </w:t>
      </w:r>
      <w:r w:rsidR="00B83305">
        <w:rPr>
          <w:rFonts w:eastAsia="Calibri" w:cs="Times New Roman"/>
          <w:sz w:val="24"/>
          <w:szCs w:val="24"/>
        </w:rPr>
        <w:t>36</w:t>
      </w:r>
      <w:r w:rsidRPr="00A40458">
        <w:rPr>
          <w:rFonts w:eastAsia="Calibri" w:cs="Times New Roman"/>
          <w:sz w:val="24"/>
          <w:szCs w:val="24"/>
        </w:rPr>
        <w:t xml:space="preserve"> часов.</w:t>
      </w:r>
    </w:p>
    <w:p w:rsidR="00A40458" w:rsidRPr="00A40458" w:rsidRDefault="00A40458" w:rsidP="00A40458">
      <w:pPr>
        <w:spacing w:after="0"/>
        <w:jc w:val="both"/>
        <w:rPr>
          <w:rFonts w:eastAsia="Calibri" w:cs="Times New Roman"/>
          <w:b/>
          <w:sz w:val="24"/>
          <w:szCs w:val="24"/>
        </w:rPr>
      </w:pPr>
      <w:r w:rsidRPr="00A40458">
        <w:rPr>
          <w:rFonts w:eastAsia="Calibri" w:cs="Times New Roman"/>
          <w:b/>
          <w:sz w:val="24"/>
          <w:szCs w:val="24"/>
        </w:rPr>
        <w:t xml:space="preserve">   </w:t>
      </w:r>
    </w:p>
    <w:p w:rsidR="00A40458" w:rsidRPr="00A40458" w:rsidRDefault="00A40458" w:rsidP="00A40458">
      <w:pPr>
        <w:spacing w:after="0"/>
        <w:jc w:val="both"/>
        <w:rPr>
          <w:rFonts w:eastAsia="Calibri" w:cs="Times New Roman"/>
          <w:sz w:val="24"/>
          <w:szCs w:val="24"/>
        </w:rPr>
      </w:pPr>
      <w:r w:rsidRPr="00A40458">
        <w:rPr>
          <w:rFonts w:eastAsia="Calibri" w:cs="Times New Roman"/>
          <w:b/>
          <w:sz w:val="24"/>
          <w:szCs w:val="24"/>
        </w:rPr>
        <w:t>1.9. Формы организации образовательной деятельности и режим занятий.</w:t>
      </w:r>
    </w:p>
    <w:p w:rsidR="00A40458" w:rsidRPr="00A40458" w:rsidRDefault="00A40458" w:rsidP="00A40458">
      <w:pPr>
        <w:widowControl w:val="0"/>
        <w:autoSpaceDE w:val="0"/>
        <w:autoSpaceDN w:val="0"/>
        <w:adjustRightInd w:val="0"/>
        <w:spacing w:after="0"/>
        <w:jc w:val="both"/>
        <w:rPr>
          <w:rFonts w:eastAsia="Times New Roman" w:cs="Times New Roman"/>
          <w:sz w:val="24"/>
          <w:szCs w:val="24"/>
        </w:rPr>
      </w:pPr>
      <w:r w:rsidRPr="00A40458">
        <w:rPr>
          <w:rFonts w:eastAsia="Times New Roman" w:cs="Times New Roman"/>
          <w:sz w:val="24"/>
          <w:szCs w:val="24"/>
        </w:rPr>
        <w:t>Занятия проводятся в разновозрастных группах, численный состав группы – 15 человек.</w:t>
      </w:r>
    </w:p>
    <w:p w:rsidR="00A40458" w:rsidRPr="00A40458" w:rsidRDefault="00A40458" w:rsidP="00A40458">
      <w:pPr>
        <w:widowControl w:val="0"/>
        <w:autoSpaceDE w:val="0"/>
        <w:autoSpaceDN w:val="0"/>
        <w:adjustRightInd w:val="0"/>
        <w:spacing w:after="0"/>
        <w:jc w:val="both"/>
        <w:rPr>
          <w:rFonts w:eastAsia="Times New Roman" w:cs="Times New Roman"/>
          <w:sz w:val="24"/>
          <w:szCs w:val="24"/>
        </w:rPr>
      </w:pPr>
      <w:r w:rsidRPr="00A40458">
        <w:rPr>
          <w:rFonts w:eastAsia="Times New Roman" w:cs="Times New Roman"/>
          <w:sz w:val="24"/>
          <w:szCs w:val="24"/>
        </w:rPr>
        <w:t>Реж</w:t>
      </w:r>
      <w:r w:rsidR="00B83305">
        <w:rPr>
          <w:rFonts w:eastAsia="Times New Roman" w:cs="Times New Roman"/>
          <w:sz w:val="24"/>
          <w:szCs w:val="24"/>
        </w:rPr>
        <w:t>им занятий: занятия проводятся с 10.06.2024</w:t>
      </w:r>
      <w:r w:rsidRPr="00A40458">
        <w:rPr>
          <w:rFonts w:eastAsia="Times New Roman" w:cs="Times New Roman"/>
          <w:sz w:val="24"/>
          <w:szCs w:val="24"/>
        </w:rPr>
        <w:t xml:space="preserve"> </w:t>
      </w:r>
      <w:r w:rsidR="00B83305">
        <w:rPr>
          <w:rFonts w:eastAsia="Times New Roman" w:cs="Times New Roman"/>
          <w:sz w:val="24"/>
          <w:szCs w:val="24"/>
        </w:rPr>
        <w:t xml:space="preserve"> </w:t>
      </w:r>
      <w:r w:rsidRPr="00A40458">
        <w:rPr>
          <w:rFonts w:eastAsia="Times New Roman" w:cs="Times New Roman"/>
          <w:sz w:val="24"/>
          <w:szCs w:val="24"/>
        </w:rPr>
        <w:t xml:space="preserve"> по 2</w:t>
      </w:r>
      <w:r w:rsidR="00B83305">
        <w:rPr>
          <w:rFonts w:eastAsia="Times New Roman" w:cs="Times New Roman"/>
          <w:sz w:val="24"/>
          <w:szCs w:val="24"/>
        </w:rPr>
        <w:t>2.06.2024</w:t>
      </w:r>
      <w:r w:rsidRPr="00A40458">
        <w:rPr>
          <w:rFonts w:eastAsia="Times New Roman" w:cs="Times New Roman"/>
          <w:sz w:val="24"/>
          <w:szCs w:val="24"/>
        </w:rPr>
        <w:t>.</w:t>
      </w:r>
    </w:p>
    <w:p w:rsidR="00A40458" w:rsidRPr="00A40458" w:rsidRDefault="00A40458" w:rsidP="00A40458">
      <w:pPr>
        <w:widowControl w:val="0"/>
        <w:autoSpaceDE w:val="0"/>
        <w:autoSpaceDN w:val="0"/>
        <w:adjustRightInd w:val="0"/>
        <w:spacing w:after="0"/>
        <w:jc w:val="both"/>
        <w:rPr>
          <w:rFonts w:eastAsia="Times New Roman" w:cs="Times New Roman"/>
          <w:sz w:val="24"/>
          <w:szCs w:val="24"/>
        </w:rPr>
      </w:pPr>
      <w:r w:rsidRPr="00A40458">
        <w:rPr>
          <w:rFonts w:eastAsia="Times New Roman" w:cs="Times New Roman"/>
          <w:sz w:val="24"/>
          <w:szCs w:val="24"/>
        </w:rPr>
        <w:t>Продолжительност</w:t>
      </w:r>
      <w:r w:rsidR="00B83305">
        <w:rPr>
          <w:rFonts w:eastAsia="Times New Roman" w:cs="Times New Roman"/>
          <w:sz w:val="24"/>
          <w:szCs w:val="24"/>
        </w:rPr>
        <w:t>ь занятий – 40 минут, перерыв 15</w:t>
      </w:r>
      <w:r w:rsidRPr="00A40458">
        <w:rPr>
          <w:rFonts w:eastAsia="Times New Roman" w:cs="Times New Roman"/>
          <w:sz w:val="24"/>
          <w:szCs w:val="24"/>
        </w:rPr>
        <w:t xml:space="preserve"> минут.</w:t>
      </w:r>
    </w:p>
    <w:p w:rsidR="00A40458" w:rsidRPr="00A40458" w:rsidRDefault="00A40458" w:rsidP="00A40458">
      <w:pPr>
        <w:spacing w:after="0" w:line="259" w:lineRule="auto"/>
        <w:jc w:val="both"/>
        <w:rPr>
          <w:rFonts w:eastAsia="Calibri" w:cs="Times New Roman"/>
          <w:sz w:val="24"/>
          <w:szCs w:val="24"/>
        </w:rPr>
      </w:pPr>
      <w:r w:rsidRPr="00A40458">
        <w:rPr>
          <w:rFonts w:eastAsia="Calibri" w:cs="Times New Roman"/>
          <w:sz w:val="24"/>
          <w:szCs w:val="24"/>
        </w:rPr>
        <w:t>Программа разработана для очной формы обучения.</w:t>
      </w:r>
    </w:p>
    <w:p w:rsidR="00A40458" w:rsidRPr="00A40458" w:rsidRDefault="00A40458" w:rsidP="00A40458">
      <w:pPr>
        <w:spacing w:after="0"/>
        <w:jc w:val="both"/>
        <w:rPr>
          <w:rFonts w:eastAsia="Calibri" w:cs="Times New Roman"/>
          <w:b/>
          <w:sz w:val="24"/>
          <w:szCs w:val="24"/>
        </w:rPr>
      </w:pPr>
      <w:r w:rsidRPr="00A40458">
        <w:rPr>
          <w:rFonts w:eastAsia="Calibri" w:cs="Times New Roman"/>
          <w:b/>
          <w:sz w:val="24"/>
          <w:szCs w:val="24"/>
        </w:rPr>
        <w:t xml:space="preserve">   </w:t>
      </w:r>
    </w:p>
    <w:p w:rsidR="00A40458" w:rsidRPr="00A40458" w:rsidRDefault="00A40458" w:rsidP="00A40458">
      <w:pPr>
        <w:spacing w:after="0"/>
        <w:jc w:val="both"/>
        <w:rPr>
          <w:rFonts w:eastAsia="Calibri" w:cs="Times New Roman"/>
          <w:b/>
          <w:sz w:val="24"/>
          <w:szCs w:val="24"/>
        </w:rPr>
      </w:pPr>
      <w:r w:rsidRPr="00A40458">
        <w:rPr>
          <w:rFonts w:eastAsia="Calibri" w:cs="Times New Roman"/>
          <w:b/>
          <w:sz w:val="24"/>
          <w:szCs w:val="24"/>
        </w:rPr>
        <w:t xml:space="preserve">   1.10. Планируемые результаты освоения программы.</w:t>
      </w:r>
    </w:p>
    <w:p w:rsidR="00A40458" w:rsidRPr="00A40458" w:rsidRDefault="00A40458" w:rsidP="00A40458">
      <w:pPr>
        <w:shd w:val="clear" w:color="auto" w:fill="FFFFFF"/>
        <w:spacing w:after="135"/>
        <w:jc w:val="both"/>
        <w:rPr>
          <w:rFonts w:eastAsia="Times New Roman" w:cs="Times New Roman"/>
          <w:sz w:val="24"/>
          <w:szCs w:val="24"/>
          <w:lang w:eastAsia="ru-RU"/>
        </w:rPr>
      </w:pPr>
      <w:r w:rsidRPr="00A40458">
        <w:rPr>
          <w:rFonts w:eastAsia="Times New Roman" w:cs="Times New Roman"/>
          <w:b/>
          <w:bCs/>
          <w:i/>
          <w:iCs/>
          <w:sz w:val="24"/>
          <w:szCs w:val="24"/>
          <w:lang w:eastAsia="ru-RU"/>
        </w:rPr>
        <w:t xml:space="preserve">   Личностные результаты:</w:t>
      </w:r>
    </w:p>
    <w:p w:rsidR="00A40458" w:rsidRPr="00A40458" w:rsidRDefault="00A40458" w:rsidP="00A40458">
      <w:pPr>
        <w:numPr>
          <w:ilvl w:val="0"/>
          <w:numId w:val="4"/>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проявление познавательной деятельности и активности в области резьбы по дереву;</w:t>
      </w:r>
    </w:p>
    <w:p w:rsidR="00A40458" w:rsidRPr="00A40458" w:rsidRDefault="00A40458" w:rsidP="00A40458">
      <w:pPr>
        <w:numPr>
          <w:ilvl w:val="0"/>
          <w:numId w:val="4"/>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самооценка творческих и физических способностей;</w:t>
      </w:r>
    </w:p>
    <w:p w:rsidR="00A40458" w:rsidRPr="00A40458" w:rsidRDefault="00A40458" w:rsidP="00A40458">
      <w:pPr>
        <w:numPr>
          <w:ilvl w:val="0"/>
          <w:numId w:val="4"/>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развитие трудолюбия и аккуратности в трудовой и творческой деятельности;</w:t>
      </w:r>
    </w:p>
    <w:p w:rsidR="00A40458" w:rsidRPr="00A40458" w:rsidRDefault="00A40458" w:rsidP="00A40458">
      <w:pPr>
        <w:numPr>
          <w:ilvl w:val="0"/>
          <w:numId w:val="4"/>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самовыражение через творческую деятельность;</w:t>
      </w:r>
    </w:p>
    <w:p w:rsidR="00A40458" w:rsidRPr="00A40458" w:rsidRDefault="00A40458" w:rsidP="00A40458">
      <w:pPr>
        <w:shd w:val="clear" w:color="auto" w:fill="FFFFFF"/>
        <w:spacing w:after="135"/>
        <w:jc w:val="both"/>
        <w:rPr>
          <w:rFonts w:eastAsia="Times New Roman" w:cs="Times New Roman"/>
          <w:b/>
          <w:bCs/>
          <w:i/>
          <w:iCs/>
          <w:sz w:val="24"/>
          <w:szCs w:val="24"/>
          <w:lang w:eastAsia="ru-RU"/>
        </w:rPr>
      </w:pPr>
    </w:p>
    <w:p w:rsidR="00A40458" w:rsidRPr="00A40458" w:rsidRDefault="00A40458" w:rsidP="00A40458">
      <w:pPr>
        <w:shd w:val="clear" w:color="auto" w:fill="FFFFFF"/>
        <w:spacing w:after="135"/>
        <w:jc w:val="both"/>
        <w:rPr>
          <w:rFonts w:eastAsia="Times New Roman" w:cs="Times New Roman"/>
          <w:sz w:val="24"/>
          <w:szCs w:val="24"/>
          <w:lang w:eastAsia="ru-RU"/>
        </w:rPr>
      </w:pPr>
      <w:r w:rsidRPr="00A40458">
        <w:rPr>
          <w:rFonts w:eastAsia="Times New Roman" w:cs="Times New Roman"/>
          <w:b/>
          <w:bCs/>
          <w:i/>
          <w:iCs/>
          <w:sz w:val="24"/>
          <w:szCs w:val="24"/>
          <w:lang w:eastAsia="ru-RU"/>
        </w:rPr>
        <w:t xml:space="preserve">      Предметные результаты:</w:t>
      </w:r>
    </w:p>
    <w:p w:rsidR="00A40458" w:rsidRPr="00A40458" w:rsidRDefault="00A40458" w:rsidP="00A40458">
      <w:pPr>
        <w:numPr>
          <w:ilvl w:val="0"/>
          <w:numId w:val="5"/>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владение навыками заточки и заправки инструмента;</w:t>
      </w:r>
    </w:p>
    <w:p w:rsidR="00A40458" w:rsidRPr="00A40458" w:rsidRDefault="00A40458" w:rsidP="00A40458">
      <w:pPr>
        <w:numPr>
          <w:ilvl w:val="0"/>
          <w:numId w:val="5"/>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проектирование орнаментов и эскизов изделий;</w:t>
      </w:r>
    </w:p>
    <w:p w:rsidR="00A40458" w:rsidRPr="00A40458" w:rsidRDefault="00A40458" w:rsidP="00A40458">
      <w:pPr>
        <w:numPr>
          <w:ilvl w:val="0"/>
          <w:numId w:val="5"/>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планирование технологического процесса;</w:t>
      </w:r>
    </w:p>
    <w:p w:rsidR="00A40458" w:rsidRPr="00A40458" w:rsidRDefault="00A40458" w:rsidP="00A40458">
      <w:pPr>
        <w:numPr>
          <w:ilvl w:val="0"/>
          <w:numId w:val="5"/>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выполнение стандартных технологических операций в деревообработке;</w:t>
      </w:r>
    </w:p>
    <w:p w:rsidR="00A40458" w:rsidRPr="00A40458" w:rsidRDefault="00A40458" w:rsidP="00A40458">
      <w:pPr>
        <w:numPr>
          <w:ilvl w:val="0"/>
          <w:numId w:val="5"/>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соблюдение правил и техники безопасности;</w:t>
      </w:r>
    </w:p>
    <w:p w:rsidR="00A40458" w:rsidRPr="00A40458" w:rsidRDefault="00A40458" w:rsidP="00A40458">
      <w:pPr>
        <w:numPr>
          <w:ilvl w:val="0"/>
          <w:numId w:val="5"/>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освоение традиционных техник резьбы по дереву;</w:t>
      </w:r>
    </w:p>
    <w:p w:rsidR="00A40458" w:rsidRPr="00A40458" w:rsidRDefault="00A40458" w:rsidP="00A40458">
      <w:pPr>
        <w:numPr>
          <w:ilvl w:val="0"/>
          <w:numId w:val="5"/>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соблюдение требуемой величины усилия, прикладываемого к инструменту, с учетом технологических требований;</w:t>
      </w:r>
    </w:p>
    <w:p w:rsidR="00A40458" w:rsidRPr="00A40458" w:rsidRDefault="00A40458" w:rsidP="00A40458">
      <w:pPr>
        <w:numPr>
          <w:ilvl w:val="0"/>
          <w:numId w:val="5"/>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освоение методов отделки древесины;</w:t>
      </w:r>
    </w:p>
    <w:p w:rsidR="00A40458" w:rsidRPr="00A40458" w:rsidRDefault="00A40458" w:rsidP="00A40458">
      <w:pPr>
        <w:numPr>
          <w:ilvl w:val="0"/>
          <w:numId w:val="5"/>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осознание ответственности за качество результатов труда;</w:t>
      </w:r>
    </w:p>
    <w:p w:rsidR="00A40458" w:rsidRPr="00A40458" w:rsidRDefault="00A40458" w:rsidP="00A40458">
      <w:pPr>
        <w:numPr>
          <w:ilvl w:val="0"/>
          <w:numId w:val="5"/>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подбор инструментов и материала с учетом характера изготавливаемого изделия и технологических особенностей исполнения;</w:t>
      </w:r>
    </w:p>
    <w:p w:rsidR="00A40458" w:rsidRPr="00A40458" w:rsidRDefault="00A40458" w:rsidP="00A40458">
      <w:pPr>
        <w:numPr>
          <w:ilvl w:val="0"/>
          <w:numId w:val="5"/>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организация рабочего места с учетом правил техники безопасности;</w:t>
      </w:r>
    </w:p>
    <w:p w:rsidR="00A40458" w:rsidRPr="00A40458" w:rsidRDefault="00A40458" w:rsidP="00A40458">
      <w:pPr>
        <w:shd w:val="clear" w:color="auto" w:fill="FFFFFF"/>
        <w:spacing w:after="135"/>
        <w:jc w:val="both"/>
        <w:rPr>
          <w:rFonts w:eastAsia="Times New Roman" w:cs="Times New Roman"/>
          <w:sz w:val="24"/>
          <w:szCs w:val="24"/>
          <w:lang w:eastAsia="ru-RU"/>
        </w:rPr>
      </w:pPr>
      <w:r w:rsidRPr="00A40458">
        <w:rPr>
          <w:rFonts w:eastAsia="Times New Roman" w:cs="Times New Roman"/>
          <w:b/>
          <w:bCs/>
          <w:i/>
          <w:iCs/>
          <w:sz w:val="24"/>
          <w:szCs w:val="24"/>
          <w:lang w:eastAsia="ru-RU"/>
        </w:rPr>
        <w:t xml:space="preserve">      Метапредметные результаты:</w:t>
      </w:r>
    </w:p>
    <w:p w:rsidR="00A40458" w:rsidRPr="00A40458" w:rsidRDefault="00A40458" w:rsidP="00A40458">
      <w:pPr>
        <w:numPr>
          <w:ilvl w:val="0"/>
          <w:numId w:val="6"/>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lastRenderedPageBreak/>
        <w:t>планирование трудовой и творческой деятельности;</w:t>
      </w:r>
    </w:p>
    <w:p w:rsidR="00A40458" w:rsidRPr="00A40458" w:rsidRDefault="00A40458" w:rsidP="00A40458">
      <w:pPr>
        <w:numPr>
          <w:ilvl w:val="0"/>
          <w:numId w:val="6"/>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выбор для решения познавательно-трудовых и творческих задач различных источников информации, выделение основного материала и его использование в своей деятельности;</w:t>
      </w:r>
    </w:p>
    <w:p w:rsidR="00A40458" w:rsidRPr="00A40458" w:rsidRDefault="00A40458" w:rsidP="00A40458">
      <w:pPr>
        <w:numPr>
          <w:ilvl w:val="0"/>
          <w:numId w:val="6"/>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поиск вариантов и выбор оптимальных решений, поставленных творческих и технологических задач;</w:t>
      </w:r>
    </w:p>
    <w:p w:rsidR="00A40458" w:rsidRPr="00A40458" w:rsidRDefault="00A40458" w:rsidP="00A40458">
      <w:pPr>
        <w:numPr>
          <w:ilvl w:val="0"/>
          <w:numId w:val="6"/>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приведение примеров, подбор аргументов, формулирование выводов по обоснованию технико-технологического решения;</w:t>
      </w:r>
    </w:p>
    <w:p w:rsidR="00A40458" w:rsidRPr="00A40458" w:rsidRDefault="00A40458" w:rsidP="00A40458">
      <w:pPr>
        <w:numPr>
          <w:ilvl w:val="0"/>
          <w:numId w:val="6"/>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поиск новых решений возникшей технологической проблемы;</w:t>
      </w:r>
    </w:p>
    <w:p w:rsidR="00A40458" w:rsidRPr="00A40458" w:rsidRDefault="00A40458" w:rsidP="00A40458">
      <w:pPr>
        <w:numPr>
          <w:ilvl w:val="0"/>
          <w:numId w:val="6"/>
        </w:numPr>
        <w:shd w:val="clear" w:color="auto" w:fill="FFFFFF"/>
        <w:spacing w:before="100" w:beforeAutospacing="1" w:after="100" w:afterAutospacing="1" w:line="259" w:lineRule="auto"/>
        <w:jc w:val="both"/>
        <w:rPr>
          <w:rFonts w:eastAsia="Times New Roman" w:cs="Times New Roman"/>
          <w:sz w:val="24"/>
          <w:szCs w:val="24"/>
          <w:lang w:eastAsia="ru-RU"/>
        </w:rPr>
      </w:pPr>
      <w:r w:rsidRPr="00A40458">
        <w:rPr>
          <w:rFonts w:eastAsia="Times New Roman" w:cs="Times New Roman"/>
          <w:sz w:val="24"/>
          <w:szCs w:val="24"/>
          <w:lang w:eastAsia="ru-RU"/>
        </w:rPr>
        <w:t>контроль промежуточных и конечного результата деятельности для выявления допущенных ошибок и поиска способов их устранения.</w:t>
      </w:r>
    </w:p>
    <w:p w:rsidR="00A40458" w:rsidRPr="00A40458" w:rsidRDefault="00A40458" w:rsidP="00A40458">
      <w:pPr>
        <w:spacing w:after="0"/>
        <w:jc w:val="both"/>
        <w:rPr>
          <w:rFonts w:eastAsia="Calibri" w:cs="Times New Roman"/>
          <w:b/>
          <w:sz w:val="24"/>
          <w:szCs w:val="24"/>
        </w:rPr>
      </w:pPr>
    </w:p>
    <w:p w:rsidR="00A40458" w:rsidRPr="00A40458" w:rsidRDefault="00A40458" w:rsidP="00A40458">
      <w:pPr>
        <w:spacing w:after="0"/>
        <w:jc w:val="both"/>
        <w:rPr>
          <w:rFonts w:eastAsia="Calibri" w:cs="Times New Roman"/>
          <w:b/>
          <w:sz w:val="24"/>
          <w:szCs w:val="24"/>
        </w:rPr>
      </w:pPr>
    </w:p>
    <w:p w:rsidR="00A40458" w:rsidRPr="00A40458" w:rsidRDefault="00A40458" w:rsidP="00A40458">
      <w:pPr>
        <w:tabs>
          <w:tab w:val="left" w:pos="900"/>
        </w:tabs>
        <w:spacing w:after="120"/>
        <w:ind w:left="900"/>
        <w:jc w:val="center"/>
        <w:rPr>
          <w:rFonts w:eastAsia="Times New Roman" w:cs="Times New Roman"/>
          <w:b/>
          <w:sz w:val="24"/>
          <w:szCs w:val="24"/>
          <w:lang w:eastAsia="ru-RU"/>
        </w:rPr>
      </w:pPr>
      <w:r w:rsidRPr="00A40458">
        <w:rPr>
          <w:rFonts w:eastAsia="Times New Roman" w:cs="Times New Roman"/>
          <w:b/>
          <w:sz w:val="24"/>
          <w:szCs w:val="24"/>
          <w:lang w:eastAsia="ru-RU"/>
        </w:rPr>
        <w:t>Раздел 2. Содержание программы.</w:t>
      </w:r>
    </w:p>
    <w:p w:rsidR="00A40458" w:rsidRPr="00A40458" w:rsidRDefault="00A40458" w:rsidP="00A40458">
      <w:pPr>
        <w:shd w:val="clear" w:color="auto" w:fill="FFFFFF"/>
        <w:spacing w:after="0"/>
        <w:ind w:left="300" w:right="150"/>
        <w:jc w:val="center"/>
        <w:rPr>
          <w:rFonts w:eastAsia="Times New Roman" w:cs="Times New Roman"/>
          <w:b/>
          <w:color w:val="000000"/>
          <w:sz w:val="24"/>
          <w:szCs w:val="24"/>
          <w:lang w:eastAsia="ru-RU"/>
        </w:rPr>
      </w:pPr>
      <w:r w:rsidRPr="00A40458">
        <w:rPr>
          <w:rFonts w:eastAsia="Times New Roman" w:cs="Times New Roman"/>
          <w:b/>
          <w:color w:val="000000"/>
          <w:sz w:val="24"/>
          <w:szCs w:val="24"/>
          <w:lang w:eastAsia="ru-RU"/>
        </w:rPr>
        <w:t>2.1. Учебный план</w:t>
      </w:r>
    </w:p>
    <w:p w:rsidR="00A40458" w:rsidRPr="00A40458" w:rsidRDefault="00A40458" w:rsidP="00A40458">
      <w:pPr>
        <w:shd w:val="clear" w:color="auto" w:fill="FFFFFF"/>
        <w:spacing w:after="0"/>
        <w:ind w:left="300" w:right="150"/>
        <w:jc w:val="center"/>
        <w:rPr>
          <w:rFonts w:eastAsia="Times New Roman" w:cs="Times New Roman"/>
          <w:b/>
          <w:color w:val="000000"/>
          <w:sz w:val="24"/>
          <w:szCs w:val="24"/>
          <w:lang w:eastAsia="ru-RU"/>
        </w:rPr>
      </w:pPr>
    </w:p>
    <w:tbl>
      <w:tblPr>
        <w:tblW w:w="4888"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
      <w:tblGrid>
        <w:gridCol w:w="1083"/>
        <w:gridCol w:w="6515"/>
        <w:gridCol w:w="1384"/>
        <w:gridCol w:w="1585"/>
        <w:gridCol w:w="1680"/>
        <w:gridCol w:w="2540"/>
      </w:tblGrid>
      <w:tr w:rsidR="00A40458" w:rsidRPr="00A40458" w:rsidTr="00B83305">
        <w:trPr>
          <w:trHeight w:val="305"/>
        </w:trPr>
        <w:tc>
          <w:tcPr>
            <w:tcW w:w="366" w:type="pct"/>
            <w:vMerge w:val="restart"/>
          </w:tcPr>
          <w:p w:rsidR="00A40458" w:rsidRPr="00A40458" w:rsidRDefault="00A40458" w:rsidP="00A40458">
            <w:pPr>
              <w:spacing w:after="0"/>
              <w:jc w:val="center"/>
              <w:rPr>
                <w:rFonts w:eastAsia="Calibri" w:cs="Times New Roman"/>
                <w:sz w:val="24"/>
                <w:szCs w:val="24"/>
              </w:rPr>
            </w:pPr>
            <w:r w:rsidRPr="00A40458">
              <w:rPr>
                <w:rFonts w:eastAsia="Calibri" w:cs="Times New Roman"/>
                <w:sz w:val="24"/>
                <w:szCs w:val="24"/>
              </w:rPr>
              <w:t>№ п/п</w:t>
            </w:r>
          </w:p>
          <w:p w:rsidR="00A40458" w:rsidRPr="00A40458" w:rsidRDefault="00A40458" w:rsidP="00A40458">
            <w:pPr>
              <w:spacing w:after="0"/>
              <w:jc w:val="center"/>
              <w:rPr>
                <w:rFonts w:eastAsia="Calibri" w:cs="Times New Roman"/>
                <w:sz w:val="24"/>
                <w:szCs w:val="24"/>
              </w:rPr>
            </w:pPr>
          </w:p>
        </w:tc>
        <w:tc>
          <w:tcPr>
            <w:tcW w:w="2203" w:type="pct"/>
            <w:vMerge w:val="restart"/>
          </w:tcPr>
          <w:p w:rsidR="00A40458" w:rsidRPr="00A40458" w:rsidRDefault="00A40458" w:rsidP="00A40458">
            <w:pPr>
              <w:spacing w:after="0"/>
              <w:jc w:val="center"/>
              <w:rPr>
                <w:rFonts w:eastAsia="Calibri" w:cs="Times New Roman"/>
                <w:sz w:val="24"/>
                <w:szCs w:val="24"/>
              </w:rPr>
            </w:pPr>
          </w:p>
          <w:p w:rsidR="00A40458" w:rsidRPr="00A40458" w:rsidRDefault="00A40458" w:rsidP="00A40458">
            <w:pPr>
              <w:spacing w:after="0"/>
              <w:jc w:val="center"/>
              <w:rPr>
                <w:rFonts w:eastAsia="Calibri" w:cs="Times New Roman"/>
                <w:sz w:val="24"/>
                <w:szCs w:val="24"/>
              </w:rPr>
            </w:pPr>
            <w:r w:rsidRPr="00A40458">
              <w:rPr>
                <w:rFonts w:eastAsia="Calibri" w:cs="Times New Roman"/>
                <w:sz w:val="24"/>
                <w:szCs w:val="24"/>
              </w:rPr>
              <w:t xml:space="preserve">Название темы </w:t>
            </w:r>
          </w:p>
        </w:tc>
        <w:tc>
          <w:tcPr>
            <w:tcW w:w="1572" w:type="pct"/>
            <w:gridSpan w:val="3"/>
            <w:tcBorders>
              <w:bottom w:val="single" w:sz="4" w:space="0" w:color="auto"/>
              <w:right w:val="single" w:sz="4" w:space="0" w:color="auto"/>
            </w:tcBorders>
          </w:tcPr>
          <w:p w:rsidR="00A40458" w:rsidRPr="00A40458" w:rsidRDefault="00A40458" w:rsidP="00A40458">
            <w:pPr>
              <w:spacing w:after="0"/>
              <w:jc w:val="center"/>
              <w:rPr>
                <w:rFonts w:eastAsia="Calibri" w:cs="Times New Roman"/>
                <w:sz w:val="24"/>
                <w:szCs w:val="24"/>
              </w:rPr>
            </w:pPr>
            <w:r w:rsidRPr="00A40458">
              <w:rPr>
                <w:rFonts w:eastAsia="Calibri" w:cs="Times New Roman"/>
                <w:sz w:val="24"/>
                <w:szCs w:val="24"/>
              </w:rPr>
              <w:t>Количество часов</w:t>
            </w:r>
          </w:p>
        </w:tc>
        <w:tc>
          <w:tcPr>
            <w:tcW w:w="859" w:type="pct"/>
            <w:vMerge w:val="restart"/>
            <w:tcBorders>
              <w:left w:val="single" w:sz="4" w:space="0" w:color="auto"/>
            </w:tcBorders>
          </w:tcPr>
          <w:p w:rsidR="00A40458" w:rsidRPr="00A40458" w:rsidRDefault="00A40458" w:rsidP="00A40458">
            <w:pPr>
              <w:spacing w:after="0"/>
              <w:jc w:val="center"/>
              <w:rPr>
                <w:rFonts w:eastAsia="Calibri" w:cs="Times New Roman"/>
                <w:sz w:val="24"/>
                <w:szCs w:val="24"/>
              </w:rPr>
            </w:pPr>
            <w:r w:rsidRPr="00A40458">
              <w:rPr>
                <w:rFonts w:eastAsia="Calibri" w:cs="Times New Roman"/>
                <w:sz w:val="24"/>
                <w:szCs w:val="24"/>
              </w:rPr>
              <w:t>Формы контроля/</w:t>
            </w:r>
          </w:p>
          <w:p w:rsidR="00A40458" w:rsidRPr="00A40458" w:rsidRDefault="00A40458" w:rsidP="00A40458">
            <w:pPr>
              <w:spacing w:after="0"/>
              <w:jc w:val="center"/>
              <w:rPr>
                <w:rFonts w:eastAsia="Calibri" w:cs="Times New Roman"/>
                <w:sz w:val="24"/>
                <w:szCs w:val="24"/>
              </w:rPr>
            </w:pPr>
            <w:r w:rsidRPr="00A40458">
              <w:rPr>
                <w:rFonts w:eastAsia="Calibri" w:cs="Times New Roman"/>
                <w:sz w:val="24"/>
                <w:szCs w:val="24"/>
              </w:rPr>
              <w:t>аттестации</w:t>
            </w:r>
          </w:p>
        </w:tc>
      </w:tr>
      <w:tr w:rsidR="00A40458" w:rsidRPr="00A40458" w:rsidTr="00B83305">
        <w:trPr>
          <w:trHeight w:val="409"/>
        </w:trPr>
        <w:tc>
          <w:tcPr>
            <w:tcW w:w="366" w:type="pct"/>
            <w:vMerge/>
          </w:tcPr>
          <w:p w:rsidR="00A40458" w:rsidRPr="00A40458" w:rsidRDefault="00A40458" w:rsidP="00A40458">
            <w:pPr>
              <w:spacing w:after="0"/>
              <w:jc w:val="center"/>
              <w:rPr>
                <w:rFonts w:eastAsia="Calibri" w:cs="Times New Roman"/>
                <w:sz w:val="24"/>
                <w:szCs w:val="24"/>
              </w:rPr>
            </w:pPr>
          </w:p>
        </w:tc>
        <w:tc>
          <w:tcPr>
            <w:tcW w:w="2203" w:type="pct"/>
            <w:vMerge/>
          </w:tcPr>
          <w:p w:rsidR="00A40458" w:rsidRPr="00A40458" w:rsidRDefault="00A40458" w:rsidP="00A40458">
            <w:pPr>
              <w:spacing w:after="0"/>
              <w:jc w:val="center"/>
              <w:rPr>
                <w:rFonts w:eastAsia="Calibri" w:cs="Times New Roman"/>
                <w:sz w:val="24"/>
                <w:szCs w:val="24"/>
              </w:rPr>
            </w:pPr>
          </w:p>
        </w:tc>
        <w:tc>
          <w:tcPr>
            <w:tcW w:w="468" w:type="pct"/>
            <w:tcBorders>
              <w:top w:val="single" w:sz="4" w:space="0" w:color="auto"/>
            </w:tcBorders>
          </w:tcPr>
          <w:p w:rsidR="00A40458" w:rsidRPr="00A40458" w:rsidRDefault="00A40458" w:rsidP="00A40458">
            <w:pPr>
              <w:spacing w:after="0"/>
              <w:jc w:val="center"/>
              <w:rPr>
                <w:rFonts w:eastAsia="Calibri" w:cs="Times New Roman"/>
                <w:sz w:val="24"/>
                <w:szCs w:val="24"/>
              </w:rPr>
            </w:pPr>
            <w:r w:rsidRPr="00A40458">
              <w:rPr>
                <w:rFonts w:eastAsia="Calibri" w:cs="Times New Roman"/>
                <w:sz w:val="24"/>
                <w:szCs w:val="24"/>
              </w:rPr>
              <w:t>всего</w:t>
            </w:r>
          </w:p>
        </w:tc>
        <w:tc>
          <w:tcPr>
            <w:tcW w:w="536" w:type="pct"/>
            <w:tcBorders>
              <w:top w:val="single" w:sz="4" w:space="0" w:color="auto"/>
            </w:tcBorders>
          </w:tcPr>
          <w:p w:rsidR="00A40458" w:rsidRPr="00A40458" w:rsidRDefault="00A40458" w:rsidP="00A40458">
            <w:pPr>
              <w:spacing w:after="0"/>
              <w:jc w:val="center"/>
              <w:rPr>
                <w:rFonts w:eastAsia="Calibri" w:cs="Times New Roman"/>
                <w:sz w:val="24"/>
                <w:szCs w:val="24"/>
              </w:rPr>
            </w:pPr>
            <w:r w:rsidRPr="00A40458">
              <w:rPr>
                <w:rFonts w:eastAsia="Calibri" w:cs="Times New Roman"/>
                <w:sz w:val="24"/>
                <w:szCs w:val="24"/>
              </w:rPr>
              <w:t>теория</w:t>
            </w:r>
          </w:p>
        </w:tc>
        <w:tc>
          <w:tcPr>
            <w:tcW w:w="568" w:type="pct"/>
            <w:tcBorders>
              <w:top w:val="single" w:sz="4" w:space="0" w:color="auto"/>
              <w:right w:val="single" w:sz="4" w:space="0" w:color="auto"/>
            </w:tcBorders>
          </w:tcPr>
          <w:p w:rsidR="00A40458" w:rsidRPr="00A40458" w:rsidRDefault="00A40458" w:rsidP="00A40458">
            <w:pPr>
              <w:spacing w:after="0"/>
              <w:ind w:left="-108"/>
              <w:jc w:val="center"/>
              <w:rPr>
                <w:rFonts w:eastAsia="Calibri" w:cs="Times New Roman"/>
                <w:sz w:val="24"/>
                <w:szCs w:val="24"/>
              </w:rPr>
            </w:pPr>
            <w:r w:rsidRPr="00A40458">
              <w:rPr>
                <w:rFonts w:eastAsia="Calibri" w:cs="Times New Roman"/>
                <w:sz w:val="24"/>
                <w:szCs w:val="24"/>
              </w:rPr>
              <w:t>практика</w:t>
            </w:r>
          </w:p>
        </w:tc>
        <w:tc>
          <w:tcPr>
            <w:tcW w:w="859" w:type="pct"/>
            <w:vMerge/>
            <w:tcBorders>
              <w:left w:val="single" w:sz="4" w:space="0" w:color="auto"/>
            </w:tcBorders>
          </w:tcPr>
          <w:p w:rsidR="00A40458" w:rsidRPr="00A40458" w:rsidRDefault="00A40458" w:rsidP="00A40458">
            <w:pPr>
              <w:spacing w:line="259" w:lineRule="auto"/>
              <w:jc w:val="center"/>
              <w:rPr>
                <w:rFonts w:eastAsia="Calibri" w:cs="Times New Roman"/>
                <w:sz w:val="24"/>
                <w:szCs w:val="24"/>
              </w:rPr>
            </w:pPr>
          </w:p>
        </w:tc>
      </w:tr>
      <w:tr w:rsidR="00A40458" w:rsidRPr="00A40458" w:rsidTr="00B83305">
        <w:trPr>
          <w:trHeight w:val="216"/>
        </w:trPr>
        <w:tc>
          <w:tcPr>
            <w:tcW w:w="366" w:type="pct"/>
          </w:tcPr>
          <w:p w:rsidR="00A40458" w:rsidRPr="00A40458" w:rsidRDefault="00A40458" w:rsidP="00A40458">
            <w:pPr>
              <w:numPr>
                <w:ilvl w:val="0"/>
                <w:numId w:val="10"/>
              </w:numPr>
              <w:spacing w:after="0" w:line="259" w:lineRule="auto"/>
              <w:ind w:left="454"/>
              <w:jc w:val="center"/>
              <w:rPr>
                <w:rFonts w:eastAsia="Calibri" w:cs="Times New Roman"/>
                <w:sz w:val="24"/>
                <w:szCs w:val="24"/>
              </w:rPr>
            </w:pPr>
          </w:p>
        </w:tc>
        <w:tc>
          <w:tcPr>
            <w:tcW w:w="2203" w:type="pct"/>
          </w:tcPr>
          <w:p w:rsidR="00A40458" w:rsidRPr="00A40458" w:rsidRDefault="00A40458" w:rsidP="00A40458">
            <w:pPr>
              <w:spacing w:after="0"/>
              <w:rPr>
                <w:rFonts w:eastAsia="Calibri" w:cs="Times New Roman"/>
                <w:b/>
                <w:sz w:val="24"/>
                <w:szCs w:val="24"/>
              </w:rPr>
            </w:pPr>
            <w:r w:rsidRPr="00A40458">
              <w:rPr>
                <w:rFonts w:eastAsia="Calibri" w:cs="Times New Roman"/>
                <w:b/>
                <w:sz w:val="24"/>
                <w:szCs w:val="24"/>
              </w:rPr>
              <w:t>Вводный раздел</w:t>
            </w:r>
          </w:p>
        </w:tc>
        <w:tc>
          <w:tcPr>
            <w:tcW w:w="468" w:type="pct"/>
          </w:tcPr>
          <w:p w:rsidR="00A40458" w:rsidRPr="00A40458" w:rsidRDefault="00A40458" w:rsidP="00A40458">
            <w:pPr>
              <w:spacing w:after="0"/>
              <w:jc w:val="center"/>
              <w:rPr>
                <w:rFonts w:eastAsia="Calibri" w:cs="Times New Roman"/>
                <w:b/>
                <w:sz w:val="24"/>
                <w:szCs w:val="24"/>
              </w:rPr>
            </w:pPr>
            <w:r w:rsidRPr="00A40458">
              <w:rPr>
                <w:rFonts w:eastAsia="Calibri" w:cs="Times New Roman"/>
                <w:b/>
                <w:sz w:val="24"/>
                <w:szCs w:val="24"/>
              </w:rPr>
              <w:t>2</w:t>
            </w:r>
          </w:p>
        </w:tc>
        <w:tc>
          <w:tcPr>
            <w:tcW w:w="536" w:type="pct"/>
          </w:tcPr>
          <w:p w:rsidR="00A40458" w:rsidRPr="00A40458" w:rsidRDefault="00A40458" w:rsidP="00A40458">
            <w:pPr>
              <w:spacing w:after="0"/>
              <w:jc w:val="center"/>
              <w:rPr>
                <w:rFonts w:eastAsia="Calibri" w:cs="Times New Roman"/>
                <w:b/>
                <w:sz w:val="24"/>
                <w:szCs w:val="24"/>
              </w:rPr>
            </w:pPr>
            <w:r w:rsidRPr="00A40458">
              <w:rPr>
                <w:rFonts w:eastAsia="Calibri" w:cs="Times New Roman"/>
                <w:b/>
                <w:sz w:val="24"/>
                <w:szCs w:val="24"/>
              </w:rPr>
              <w:t>1</w:t>
            </w:r>
          </w:p>
        </w:tc>
        <w:tc>
          <w:tcPr>
            <w:tcW w:w="568" w:type="pct"/>
            <w:tcBorders>
              <w:right w:val="single" w:sz="4" w:space="0" w:color="auto"/>
            </w:tcBorders>
          </w:tcPr>
          <w:p w:rsidR="00A40458" w:rsidRPr="00A40458" w:rsidRDefault="00A40458" w:rsidP="00A40458">
            <w:pPr>
              <w:spacing w:after="0"/>
              <w:jc w:val="center"/>
              <w:rPr>
                <w:rFonts w:eastAsia="Calibri" w:cs="Times New Roman"/>
                <w:b/>
                <w:sz w:val="24"/>
                <w:szCs w:val="24"/>
              </w:rPr>
            </w:pPr>
            <w:r w:rsidRPr="00A40458">
              <w:rPr>
                <w:rFonts w:eastAsia="Calibri" w:cs="Times New Roman"/>
                <w:b/>
                <w:sz w:val="24"/>
                <w:szCs w:val="24"/>
              </w:rPr>
              <w:t>1</w:t>
            </w:r>
          </w:p>
        </w:tc>
        <w:tc>
          <w:tcPr>
            <w:tcW w:w="859" w:type="pct"/>
            <w:tcBorders>
              <w:left w:val="single" w:sz="4" w:space="0" w:color="auto"/>
            </w:tcBorders>
          </w:tcPr>
          <w:p w:rsidR="00A40458" w:rsidRPr="00A40458" w:rsidRDefault="00A40458" w:rsidP="00A40458">
            <w:pPr>
              <w:spacing w:after="0"/>
              <w:rPr>
                <w:rFonts w:eastAsia="Calibri" w:cs="Times New Roman"/>
                <w:sz w:val="24"/>
                <w:szCs w:val="24"/>
              </w:rPr>
            </w:pPr>
          </w:p>
        </w:tc>
      </w:tr>
      <w:tr w:rsidR="00A40458" w:rsidRPr="00A40458" w:rsidTr="00B83305">
        <w:trPr>
          <w:trHeight w:val="216"/>
        </w:trPr>
        <w:tc>
          <w:tcPr>
            <w:tcW w:w="366" w:type="pct"/>
            <w:vMerge w:val="restart"/>
          </w:tcPr>
          <w:p w:rsidR="00A40458" w:rsidRPr="00A40458" w:rsidRDefault="00A40458" w:rsidP="00A40458">
            <w:pPr>
              <w:spacing w:after="0"/>
              <w:ind w:left="454"/>
              <w:rPr>
                <w:rFonts w:eastAsia="Calibri" w:cs="Times New Roman"/>
                <w:sz w:val="24"/>
                <w:szCs w:val="24"/>
              </w:rPr>
            </w:pPr>
          </w:p>
        </w:tc>
        <w:tc>
          <w:tcPr>
            <w:tcW w:w="2203" w:type="pct"/>
            <w:vMerge w:val="restart"/>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Знакомство с программой. Требования к учащимся во время занятий. Инструктаж.</w:t>
            </w:r>
          </w:p>
          <w:p w:rsidR="00A40458" w:rsidRPr="00A40458" w:rsidRDefault="00A40458" w:rsidP="00A40458">
            <w:pPr>
              <w:spacing w:after="0"/>
              <w:rPr>
                <w:rFonts w:eastAsia="Calibri" w:cs="Times New Roman"/>
                <w:sz w:val="24"/>
                <w:szCs w:val="24"/>
              </w:rPr>
            </w:pPr>
            <w:r w:rsidRPr="00A40458">
              <w:rPr>
                <w:rFonts w:eastAsia="Calibri" w:cs="Times New Roman"/>
                <w:sz w:val="24"/>
                <w:szCs w:val="24"/>
              </w:rPr>
              <w:t>Рабочее место резчика. Правила по технике безопасности. Проведение входного контроля.</w:t>
            </w:r>
          </w:p>
          <w:p w:rsidR="00A40458" w:rsidRPr="00A40458" w:rsidRDefault="00A40458" w:rsidP="00A40458">
            <w:pPr>
              <w:spacing w:after="0"/>
              <w:rPr>
                <w:rFonts w:eastAsia="Calibri" w:cs="Times New Roman"/>
                <w:sz w:val="24"/>
                <w:szCs w:val="24"/>
              </w:rPr>
            </w:pPr>
            <w:r w:rsidRPr="00A40458">
              <w:rPr>
                <w:rFonts w:eastAsia="Calibri" w:cs="Times New Roman"/>
                <w:sz w:val="24"/>
                <w:szCs w:val="24"/>
              </w:rPr>
              <w:t>Оборудование, инструменты, заточки и правка инструмента.</w:t>
            </w:r>
          </w:p>
        </w:tc>
        <w:tc>
          <w:tcPr>
            <w:tcW w:w="468" w:type="pct"/>
            <w:vMerge w:val="restart"/>
          </w:tcPr>
          <w:p w:rsidR="00A40458" w:rsidRPr="00A40458" w:rsidRDefault="00A40458" w:rsidP="00A40458">
            <w:pPr>
              <w:spacing w:after="0"/>
              <w:jc w:val="center"/>
              <w:rPr>
                <w:rFonts w:eastAsia="Calibri" w:cs="Times New Roman"/>
                <w:sz w:val="24"/>
                <w:szCs w:val="24"/>
              </w:rPr>
            </w:pPr>
          </w:p>
        </w:tc>
        <w:tc>
          <w:tcPr>
            <w:tcW w:w="536" w:type="pct"/>
            <w:vMerge w:val="restart"/>
          </w:tcPr>
          <w:p w:rsidR="00A40458" w:rsidRPr="00A40458" w:rsidRDefault="00A40458" w:rsidP="00A40458">
            <w:pPr>
              <w:spacing w:after="0"/>
              <w:jc w:val="center"/>
              <w:rPr>
                <w:rFonts w:eastAsia="Calibri" w:cs="Times New Roman"/>
                <w:sz w:val="24"/>
                <w:szCs w:val="24"/>
              </w:rPr>
            </w:pPr>
          </w:p>
        </w:tc>
        <w:tc>
          <w:tcPr>
            <w:tcW w:w="568" w:type="pct"/>
            <w:vMerge w:val="restart"/>
            <w:tcBorders>
              <w:right w:val="single" w:sz="4" w:space="0" w:color="auto"/>
            </w:tcBorders>
          </w:tcPr>
          <w:p w:rsidR="00A40458" w:rsidRPr="00A40458" w:rsidRDefault="00A40458" w:rsidP="00A40458">
            <w:pPr>
              <w:spacing w:after="0"/>
              <w:jc w:val="center"/>
              <w:rPr>
                <w:rFonts w:eastAsia="Calibri" w:cs="Times New Roman"/>
                <w:sz w:val="24"/>
                <w:szCs w:val="24"/>
              </w:rPr>
            </w:pPr>
          </w:p>
        </w:tc>
        <w:tc>
          <w:tcPr>
            <w:tcW w:w="859" w:type="pct"/>
            <w:tcBorders>
              <w:left w:val="single" w:sz="4" w:space="0" w:color="auto"/>
            </w:tcBorders>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Наблюдение</w:t>
            </w:r>
          </w:p>
        </w:tc>
      </w:tr>
      <w:tr w:rsidR="00A40458" w:rsidRPr="00A40458" w:rsidTr="00B83305">
        <w:trPr>
          <w:trHeight w:val="216"/>
        </w:trPr>
        <w:tc>
          <w:tcPr>
            <w:tcW w:w="366" w:type="pct"/>
            <w:vMerge/>
          </w:tcPr>
          <w:p w:rsidR="00A40458" w:rsidRPr="00A40458" w:rsidRDefault="00A40458" w:rsidP="00A40458">
            <w:pPr>
              <w:numPr>
                <w:ilvl w:val="0"/>
                <w:numId w:val="10"/>
              </w:numPr>
              <w:spacing w:after="0" w:line="259" w:lineRule="auto"/>
              <w:ind w:left="454"/>
              <w:jc w:val="center"/>
              <w:rPr>
                <w:rFonts w:eastAsia="Calibri" w:cs="Times New Roman"/>
                <w:sz w:val="24"/>
                <w:szCs w:val="24"/>
              </w:rPr>
            </w:pPr>
          </w:p>
        </w:tc>
        <w:tc>
          <w:tcPr>
            <w:tcW w:w="2203" w:type="pct"/>
            <w:vMerge/>
          </w:tcPr>
          <w:p w:rsidR="00A40458" w:rsidRPr="00A40458" w:rsidRDefault="00A40458" w:rsidP="00A40458">
            <w:pPr>
              <w:spacing w:after="0"/>
              <w:rPr>
                <w:rFonts w:eastAsia="Calibri" w:cs="Times New Roman"/>
                <w:sz w:val="24"/>
                <w:szCs w:val="24"/>
              </w:rPr>
            </w:pPr>
          </w:p>
        </w:tc>
        <w:tc>
          <w:tcPr>
            <w:tcW w:w="468" w:type="pct"/>
            <w:vMerge/>
          </w:tcPr>
          <w:p w:rsidR="00A40458" w:rsidRPr="00A40458" w:rsidRDefault="00A40458" w:rsidP="00A40458">
            <w:pPr>
              <w:spacing w:after="0"/>
              <w:jc w:val="center"/>
              <w:rPr>
                <w:rFonts w:eastAsia="Calibri" w:cs="Times New Roman"/>
                <w:sz w:val="24"/>
                <w:szCs w:val="24"/>
              </w:rPr>
            </w:pPr>
          </w:p>
        </w:tc>
        <w:tc>
          <w:tcPr>
            <w:tcW w:w="536" w:type="pct"/>
            <w:vMerge/>
          </w:tcPr>
          <w:p w:rsidR="00A40458" w:rsidRPr="00A40458" w:rsidRDefault="00A40458" w:rsidP="00A40458">
            <w:pPr>
              <w:spacing w:after="0"/>
              <w:jc w:val="center"/>
              <w:rPr>
                <w:rFonts w:eastAsia="Calibri" w:cs="Times New Roman"/>
                <w:sz w:val="24"/>
                <w:szCs w:val="24"/>
              </w:rPr>
            </w:pPr>
          </w:p>
        </w:tc>
        <w:tc>
          <w:tcPr>
            <w:tcW w:w="568" w:type="pct"/>
            <w:vMerge/>
            <w:tcBorders>
              <w:right w:val="single" w:sz="4" w:space="0" w:color="auto"/>
            </w:tcBorders>
          </w:tcPr>
          <w:p w:rsidR="00A40458" w:rsidRPr="00A40458" w:rsidRDefault="00A40458" w:rsidP="00A40458">
            <w:pPr>
              <w:spacing w:after="0"/>
              <w:jc w:val="center"/>
              <w:rPr>
                <w:rFonts w:eastAsia="Calibri" w:cs="Times New Roman"/>
                <w:sz w:val="24"/>
                <w:szCs w:val="24"/>
              </w:rPr>
            </w:pPr>
          </w:p>
        </w:tc>
        <w:tc>
          <w:tcPr>
            <w:tcW w:w="859" w:type="pct"/>
            <w:tcBorders>
              <w:left w:val="single" w:sz="4" w:space="0" w:color="auto"/>
            </w:tcBorders>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Наблюдение</w:t>
            </w:r>
          </w:p>
        </w:tc>
      </w:tr>
      <w:tr w:rsidR="00A40458" w:rsidRPr="00A40458" w:rsidTr="00B83305">
        <w:trPr>
          <w:trHeight w:val="216"/>
        </w:trPr>
        <w:tc>
          <w:tcPr>
            <w:tcW w:w="366" w:type="pct"/>
            <w:vMerge/>
          </w:tcPr>
          <w:p w:rsidR="00A40458" w:rsidRPr="00A40458" w:rsidRDefault="00A40458" w:rsidP="00A40458">
            <w:pPr>
              <w:numPr>
                <w:ilvl w:val="0"/>
                <w:numId w:val="10"/>
              </w:numPr>
              <w:spacing w:after="0" w:line="259" w:lineRule="auto"/>
              <w:ind w:left="454"/>
              <w:jc w:val="center"/>
              <w:rPr>
                <w:rFonts w:eastAsia="Calibri" w:cs="Times New Roman"/>
                <w:sz w:val="24"/>
                <w:szCs w:val="24"/>
              </w:rPr>
            </w:pPr>
          </w:p>
        </w:tc>
        <w:tc>
          <w:tcPr>
            <w:tcW w:w="2203" w:type="pct"/>
            <w:vMerge/>
          </w:tcPr>
          <w:p w:rsidR="00A40458" w:rsidRPr="00A40458" w:rsidRDefault="00A40458" w:rsidP="00A40458">
            <w:pPr>
              <w:spacing w:after="0"/>
              <w:rPr>
                <w:rFonts w:eastAsia="Calibri" w:cs="Times New Roman"/>
                <w:sz w:val="24"/>
                <w:szCs w:val="24"/>
              </w:rPr>
            </w:pPr>
          </w:p>
        </w:tc>
        <w:tc>
          <w:tcPr>
            <w:tcW w:w="468" w:type="pct"/>
            <w:vMerge/>
          </w:tcPr>
          <w:p w:rsidR="00A40458" w:rsidRPr="00A40458" w:rsidRDefault="00A40458" w:rsidP="00A40458">
            <w:pPr>
              <w:spacing w:after="0"/>
              <w:jc w:val="center"/>
              <w:rPr>
                <w:rFonts w:eastAsia="Calibri" w:cs="Times New Roman"/>
                <w:sz w:val="24"/>
                <w:szCs w:val="24"/>
              </w:rPr>
            </w:pPr>
          </w:p>
        </w:tc>
        <w:tc>
          <w:tcPr>
            <w:tcW w:w="536" w:type="pct"/>
            <w:vMerge/>
          </w:tcPr>
          <w:p w:rsidR="00A40458" w:rsidRPr="00A40458" w:rsidRDefault="00A40458" w:rsidP="00A40458">
            <w:pPr>
              <w:spacing w:after="0"/>
              <w:jc w:val="center"/>
              <w:rPr>
                <w:rFonts w:eastAsia="Calibri" w:cs="Times New Roman"/>
                <w:sz w:val="24"/>
                <w:szCs w:val="24"/>
              </w:rPr>
            </w:pPr>
          </w:p>
        </w:tc>
        <w:tc>
          <w:tcPr>
            <w:tcW w:w="568" w:type="pct"/>
            <w:vMerge/>
            <w:tcBorders>
              <w:right w:val="single" w:sz="4" w:space="0" w:color="auto"/>
            </w:tcBorders>
          </w:tcPr>
          <w:p w:rsidR="00A40458" w:rsidRPr="00A40458" w:rsidRDefault="00A40458" w:rsidP="00A40458">
            <w:pPr>
              <w:spacing w:after="0"/>
              <w:jc w:val="center"/>
              <w:rPr>
                <w:rFonts w:eastAsia="Calibri" w:cs="Times New Roman"/>
                <w:sz w:val="24"/>
                <w:szCs w:val="24"/>
              </w:rPr>
            </w:pPr>
          </w:p>
        </w:tc>
        <w:tc>
          <w:tcPr>
            <w:tcW w:w="859" w:type="pct"/>
            <w:tcBorders>
              <w:left w:val="single" w:sz="4" w:space="0" w:color="auto"/>
            </w:tcBorders>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Наблюдение</w:t>
            </w:r>
          </w:p>
        </w:tc>
      </w:tr>
      <w:tr w:rsidR="00A40458" w:rsidRPr="00A40458" w:rsidTr="00B83305">
        <w:tc>
          <w:tcPr>
            <w:tcW w:w="366" w:type="pct"/>
          </w:tcPr>
          <w:p w:rsidR="00A40458" w:rsidRPr="00A40458" w:rsidRDefault="00A40458" w:rsidP="00A40458">
            <w:pPr>
              <w:numPr>
                <w:ilvl w:val="0"/>
                <w:numId w:val="10"/>
              </w:numPr>
              <w:spacing w:after="0" w:line="259" w:lineRule="auto"/>
              <w:ind w:left="454"/>
              <w:jc w:val="center"/>
              <w:rPr>
                <w:rFonts w:eastAsia="Calibri" w:cs="Times New Roman"/>
                <w:sz w:val="24"/>
                <w:szCs w:val="24"/>
              </w:rPr>
            </w:pPr>
          </w:p>
        </w:tc>
        <w:tc>
          <w:tcPr>
            <w:tcW w:w="2203" w:type="pct"/>
          </w:tcPr>
          <w:p w:rsidR="00A40458" w:rsidRPr="00A40458" w:rsidRDefault="00A40458" w:rsidP="00A40458">
            <w:pPr>
              <w:spacing w:after="0"/>
              <w:rPr>
                <w:rFonts w:eastAsia="Calibri" w:cs="Times New Roman"/>
                <w:b/>
                <w:sz w:val="24"/>
                <w:szCs w:val="24"/>
              </w:rPr>
            </w:pPr>
            <w:r w:rsidRPr="00A40458">
              <w:rPr>
                <w:rFonts w:eastAsia="Calibri" w:cs="Times New Roman"/>
                <w:b/>
                <w:sz w:val="24"/>
                <w:szCs w:val="24"/>
              </w:rPr>
              <w:t xml:space="preserve">Резьба </w:t>
            </w:r>
          </w:p>
        </w:tc>
        <w:tc>
          <w:tcPr>
            <w:tcW w:w="468" w:type="pct"/>
          </w:tcPr>
          <w:p w:rsidR="00A40458" w:rsidRPr="00A40458" w:rsidRDefault="00B83305" w:rsidP="00A40458">
            <w:pPr>
              <w:spacing w:after="0"/>
              <w:jc w:val="center"/>
              <w:rPr>
                <w:rFonts w:eastAsia="Calibri" w:cs="Times New Roman"/>
                <w:b/>
                <w:sz w:val="24"/>
                <w:szCs w:val="24"/>
              </w:rPr>
            </w:pPr>
            <w:r>
              <w:rPr>
                <w:rFonts w:eastAsia="Calibri" w:cs="Times New Roman"/>
                <w:b/>
                <w:sz w:val="24"/>
                <w:szCs w:val="24"/>
              </w:rPr>
              <w:t>16</w:t>
            </w:r>
          </w:p>
        </w:tc>
        <w:tc>
          <w:tcPr>
            <w:tcW w:w="536" w:type="pct"/>
          </w:tcPr>
          <w:p w:rsidR="00A40458" w:rsidRPr="00A40458" w:rsidRDefault="00B83305" w:rsidP="00A40458">
            <w:pPr>
              <w:spacing w:after="0"/>
              <w:jc w:val="center"/>
              <w:rPr>
                <w:rFonts w:eastAsia="Calibri" w:cs="Times New Roman"/>
                <w:b/>
                <w:sz w:val="24"/>
                <w:szCs w:val="24"/>
              </w:rPr>
            </w:pPr>
            <w:r>
              <w:rPr>
                <w:rFonts w:eastAsia="Calibri" w:cs="Times New Roman"/>
                <w:b/>
                <w:sz w:val="24"/>
                <w:szCs w:val="24"/>
              </w:rPr>
              <w:t>4</w:t>
            </w:r>
          </w:p>
        </w:tc>
        <w:tc>
          <w:tcPr>
            <w:tcW w:w="568" w:type="pct"/>
            <w:tcBorders>
              <w:right w:val="single" w:sz="4" w:space="0" w:color="auto"/>
            </w:tcBorders>
          </w:tcPr>
          <w:p w:rsidR="00A40458" w:rsidRPr="00A40458" w:rsidRDefault="00B83305" w:rsidP="00A40458">
            <w:pPr>
              <w:spacing w:after="0"/>
              <w:jc w:val="center"/>
              <w:rPr>
                <w:rFonts w:eastAsia="Calibri" w:cs="Times New Roman"/>
                <w:b/>
                <w:sz w:val="24"/>
                <w:szCs w:val="24"/>
              </w:rPr>
            </w:pPr>
            <w:r>
              <w:rPr>
                <w:rFonts w:eastAsia="Calibri" w:cs="Times New Roman"/>
                <w:b/>
                <w:sz w:val="24"/>
                <w:szCs w:val="24"/>
              </w:rPr>
              <w:t>8</w:t>
            </w:r>
          </w:p>
        </w:tc>
        <w:tc>
          <w:tcPr>
            <w:tcW w:w="859" w:type="pct"/>
            <w:tcBorders>
              <w:left w:val="single" w:sz="4" w:space="0" w:color="auto"/>
            </w:tcBorders>
          </w:tcPr>
          <w:p w:rsidR="00A40458" w:rsidRPr="00A40458" w:rsidRDefault="00A40458" w:rsidP="00A40458">
            <w:pPr>
              <w:spacing w:after="0"/>
              <w:rPr>
                <w:rFonts w:eastAsia="Calibri" w:cs="Times New Roman"/>
                <w:sz w:val="24"/>
                <w:szCs w:val="24"/>
              </w:rPr>
            </w:pPr>
          </w:p>
        </w:tc>
      </w:tr>
      <w:tr w:rsidR="00A40458" w:rsidRPr="00A40458" w:rsidTr="00B83305">
        <w:tc>
          <w:tcPr>
            <w:tcW w:w="366" w:type="pct"/>
          </w:tcPr>
          <w:p w:rsidR="00A40458" w:rsidRPr="00A40458" w:rsidRDefault="00A40458" w:rsidP="00A40458">
            <w:pPr>
              <w:spacing w:after="0"/>
              <w:ind w:left="454"/>
              <w:rPr>
                <w:rFonts w:eastAsia="Calibri" w:cs="Times New Roman"/>
                <w:sz w:val="24"/>
                <w:szCs w:val="24"/>
              </w:rPr>
            </w:pPr>
          </w:p>
        </w:tc>
        <w:tc>
          <w:tcPr>
            <w:tcW w:w="2203" w:type="pct"/>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Техника геометрической резьбы.</w:t>
            </w:r>
          </w:p>
        </w:tc>
        <w:tc>
          <w:tcPr>
            <w:tcW w:w="468" w:type="pct"/>
          </w:tcPr>
          <w:p w:rsidR="00A40458" w:rsidRPr="00A40458" w:rsidRDefault="00B83305" w:rsidP="00A40458">
            <w:pPr>
              <w:spacing w:after="0"/>
              <w:jc w:val="center"/>
              <w:rPr>
                <w:rFonts w:eastAsia="Calibri" w:cs="Times New Roman"/>
                <w:sz w:val="24"/>
                <w:szCs w:val="24"/>
              </w:rPr>
            </w:pPr>
            <w:r>
              <w:rPr>
                <w:rFonts w:eastAsia="Calibri" w:cs="Times New Roman"/>
                <w:sz w:val="24"/>
                <w:szCs w:val="24"/>
              </w:rPr>
              <w:t>3</w:t>
            </w:r>
          </w:p>
        </w:tc>
        <w:tc>
          <w:tcPr>
            <w:tcW w:w="536" w:type="pct"/>
          </w:tcPr>
          <w:p w:rsidR="00A40458" w:rsidRPr="00A40458" w:rsidRDefault="00B83305" w:rsidP="00A40458">
            <w:pPr>
              <w:spacing w:after="0"/>
              <w:jc w:val="center"/>
              <w:rPr>
                <w:rFonts w:eastAsia="Calibri" w:cs="Times New Roman"/>
                <w:sz w:val="24"/>
                <w:szCs w:val="24"/>
              </w:rPr>
            </w:pPr>
            <w:r>
              <w:rPr>
                <w:rFonts w:eastAsia="Calibri" w:cs="Times New Roman"/>
                <w:sz w:val="24"/>
                <w:szCs w:val="24"/>
              </w:rPr>
              <w:t>1</w:t>
            </w:r>
          </w:p>
        </w:tc>
        <w:tc>
          <w:tcPr>
            <w:tcW w:w="568" w:type="pct"/>
            <w:tcBorders>
              <w:right w:val="single" w:sz="4" w:space="0" w:color="auto"/>
            </w:tcBorders>
          </w:tcPr>
          <w:p w:rsidR="00A40458" w:rsidRPr="00A40458" w:rsidRDefault="00B83305" w:rsidP="00A40458">
            <w:pPr>
              <w:spacing w:after="0"/>
              <w:jc w:val="center"/>
              <w:rPr>
                <w:rFonts w:eastAsia="Calibri" w:cs="Times New Roman"/>
                <w:sz w:val="24"/>
                <w:szCs w:val="24"/>
              </w:rPr>
            </w:pPr>
            <w:r>
              <w:rPr>
                <w:rFonts w:eastAsia="Calibri" w:cs="Times New Roman"/>
                <w:sz w:val="24"/>
                <w:szCs w:val="24"/>
              </w:rPr>
              <w:t>2</w:t>
            </w:r>
          </w:p>
        </w:tc>
        <w:tc>
          <w:tcPr>
            <w:tcW w:w="859" w:type="pct"/>
            <w:tcBorders>
              <w:left w:val="single" w:sz="4" w:space="0" w:color="auto"/>
            </w:tcBorders>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Наблюдение</w:t>
            </w:r>
          </w:p>
        </w:tc>
      </w:tr>
      <w:tr w:rsidR="00A40458" w:rsidRPr="00A40458" w:rsidTr="00B83305">
        <w:tc>
          <w:tcPr>
            <w:tcW w:w="366" w:type="pct"/>
          </w:tcPr>
          <w:p w:rsidR="00A40458" w:rsidRPr="00A40458" w:rsidRDefault="00A40458" w:rsidP="00A40458">
            <w:pPr>
              <w:spacing w:after="0"/>
              <w:ind w:left="454"/>
              <w:rPr>
                <w:rFonts w:eastAsia="Calibri" w:cs="Times New Roman"/>
                <w:sz w:val="24"/>
                <w:szCs w:val="24"/>
              </w:rPr>
            </w:pPr>
          </w:p>
        </w:tc>
        <w:tc>
          <w:tcPr>
            <w:tcW w:w="2203" w:type="pct"/>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 xml:space="preserve">Розетка </w:t>
            </w:r>
          </w:p>
        </w:tc>
        <w:tc>
          <w:tcPr>
            <w:tcW w:w="468" w:type="pct"/>
          </w:tcPr>
          <w:p w:rsidR="00A40458" w:rsidRPr="00A40458" w:rsidRDefault="00B83305" w:rsidP="00A40458">
            <w:pPr>
              <w:spacing w:after="0"/>
              <w:jc w:val="center"/>
              <w:rPr>
                <w:rFonts w:eastAsia="Calibri" w:cs="Times New Roman"/>
                <w:sz w:val="24"/>
                <w:szCs w:val="24"/>
              </w:rPr>
            </w:pPr>
            <w:r>
              <w:rPr>
                <w:rFonts w:eastAsia="Calibri" w:cs="Times New Roman"/>
                <w:sz w:val="24"/>
                <w:szCs w:val="24"/>
              </w:rPr>
              <w:t>3</w:t>
            </w:r>
          </w:p>
        </w:tc>
        <w:tc>
          <w:tcPr>
            <w:tcW w:w="536" w:type="pct"/>
          </w:tcPr>
          <w:p w:rsidR="00A40458" w:rsidRPr="00A40458" w:rsidRDefault="00B83305" w:rsidP="00A40458">
            <w:pPr>
              <w:spacing w:after="0"/>
              <w:jc w:val="center"/>
              <w:rPr>
                <w:rFonts w:eastAsia="Calibri" w:cs="Times New Roman"/>
                <w:sz w:val="24"/>
                <w:szCs w:val="24"/>
              </w:rPr>
            </w:pPr>
            <w:r>
              <w:rPr>
                <w:rFonts w:eastAsia="Calibri" w:cs="Times New Roman"/>
                <w:sz w:val="24"/>
                <w:szCs w:val="24"/>
              </w:rPr>
              <w:t>1</w:t>
            </w:r>
          </w:p>
        </w:tc>
        <w:tc>
          <w:tcPr>
            <w:tcW w:w="568" w:type="pct"/>
          </w:tcPr>
          <w:p w:rsidR="00A40458" w:rsidRPr="00A40458" w:rsidRDefault="00B83305" w:rsidP="00A40458">
            <w:pPr>
              <w:spacing w:after="0"/>
              <w:jc w:val="center"/>
              <w:rPr>
                <w:rFonts w:eastAsia="Calibri" w:cs="Times New Roman"/>
                <w:sz w:val="24"/>
                <w:szCs w:val="24"/>
              </w:rPr>
            </w:pPr>
            <w:r>
              <w:rPr>
                <w:rFonts w:eastAsia="Calibri" w:cs="Times New Roman"/>
                <w:sz w:val="24"/>
                <w:szCs w:val="24"/>
              </w:rPr>
              <w:t>2</w:t>
            </w:r>
          </w:p>
        </w:tc>
        <w:tc>
          <w:tcPr>
            <w:tcW w:w="859" w:type="pct"/>
            <w:tcBorders>
              <w:left w:val="single" w:sz="4" w:space="0" w:color="auto"/>
            </w:tcBorders>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Наблюдение</w:t>
            </w:r>
          </w:p>
        </w:tc>
      </w:tr>
      <w:tr w:rsidR="00A40458" w:rsidRPr="00A40458" w:rsidTr="00B83305">
        <w:tc>
          <w:tcPr>
            <w:tcW w:w="366" w:type="pct"/>
          </w:tcPr>
          <w:p w:rsidR="00A40458" w:rsidRPr="00A40458" w:rsidRDefault="00A40458" w:rsidP="00A40458">
            <w:pPr>
              <w:spacing w:after="0"/>
              <w:ind w:left="454"/>
              <w:rPr>
                <w:rFonts w:eastAsia="Calibri" w:cs="Times New Roman"/>
                <w:sz w:val="24"/>
                <w:szCs w:val="24"/>
              </w:rPr>
            </w:pPr>
          </w:p>
        </w:tc>
        <w:tc>
          <w:tcPr>
            <w:tcW w:w="2203" w:type="pct"/>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 xml:space="preserve">Орнамент </w:t>
            </w:r>
          </w:p>
        </w:tc>
        <w:tc>
          <w:tcPr>
            <w:tcW w:w="468" w:type="pct"/>
          </w:tcPr>
          <w:p w:rsidR="00A40458" w:rsidRPr="00A40458" w:rsidRDefault="00B83305" w:rsidP="00A40458">
            <w:pPr>
              <w:spacing w:after="0"/>
              <w:jc w:val="center"/>
              <w:rPr>
                <w:rFonts w:eastAsia="Calibri" w:cs="Times New Roman"/>
                <w:sz w:val="24"/>
                <w:szCs w:val="24"/>
              </w:rPr>
            </w:pPr>
            <w:r>
              <w:rPr>
                <w:rFonts w:eastAsia="Calibri" w:cs="Times New Roman"/>
                <w:sz w:val="24"/>
                <w:szCs w:val="24"/>
              </w:rPr>
              <w:t>3</w:t>
            </w:r>
          </w:p>
        </w:tc>
        <w:tc>
          <w:tcPr>
            <w:tcW w:w="536" w:type="pct"/>
          </w:tcPr>
          <w:p w:rsidR="00A40458" w:rsidRPr="00A40458" w:rsidRDefault="00B83305" w:rsidP="00A40458">
            <w:pPr>
              <w:spacing w:after="0"/>
              <w:jc w:val="center"/>
              <w:rPr>
                <w:rFonts w:eastAsia="Calibri" w:cs="Times New Roman"/>
                <w:sz w:val="24"/>
                <w:szCs w:val="24"/>
              </w:rPr>
            </w:pPr>
            <w:r>
              <w:rPr>
                <w:rFonts w:eastAsia="Calibri" w:cs="Times New Roman"/>
                <w:sz w:val="24"/>
                <w:szCs w:val="24"/>
              </w:rPr>
              <w:t>1</w:t>
            </w:r>
          </w:p>
        </w:tc>
        <w:tc>
          <w:tcPr>
            <w:tcW w:w="568" w:type="pct"/>
          </w:tcPr>
          <w:p w:rsidR="00A40458" w:rsidRPr="00A40458" w:rsidRDefault="00B83305" w:rsidP="00A40458">
            <w:pPr>
              <w:spacing w:after="0"/>
              <w:jc w:val="center"/>
              <w:rPr>
                <w:rFonts w:eastAsia="Calibri" w:cs="Times New Roman"/>
                <w:sz w:val="24"/>
                <w:szCs w:val="24"/>
              </w:rPr>
            </w:pPr>
            <w:r>
              <w:rPr>
                <w:rFonts w:eastAsia="Calibri" w:cs="Times New Roman"/>
                <w:sz w:val="24"/>
                <w:szCs w:val="24"/>
              </w:rPr>
              <w:t>2</w:t>
            </w:r>
          </w:p>
        </w:tc>
        <w:tc>
          <w:tcPr>
            <w:tcW w:w="859" w:type="pct"/>
            <w:tcBorders>
              <w:left w:val="single" w:sz="4" w:space="0" w:color="auto"/>
            </w:tcBorders>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Наблюдение</w:t>
            </w:r>
          </w:p>
        </w:tc>
      </w:tr>
      <w:tr w:rsidR="00A40458" w:rsidRPr="00A40458" w:rsidTr="00B83305">
        <w:tc>
          <w:tcPr>
            <w:tcW w:w="366" w:type="pct"/>
          </w:tcPr>
          <w:p w:rsidR="00A40458" w:rsidRPr="00A40458" w:rsidRDefault="00A40458" w:rsidP="00A40458">
            <w:pPr>
              <w:spacing w:after="0"/>
              <w:ind w:left="454"/>
              <w:rPr>
                <w:rFonts w:eastAsia="Calibri" w:cs="Times New Roman"/>
                <w:sz w:val="24"/>
                <w:szCs w:val="24"/>
              </w:rPr>
            </w:pPr>
          </w:p>
        </w:tc>
        <w:tc>
          <w:tcPr>
            <w:tcW w:w="2203" w:type="pct"/>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Прорезная резьба</w:t>
            </w:r>
          </w:p>
        </w:tc>
        <w:tc>
          <w:tcPr>
            <w:tcW w:w="468" w:type="pct"/>
          </w:tcPr>
          <w:p w:rsidR="00A40458" w:rsidRPr="00A40458" w:rsidRDefault="00B83305" w:rsidP="00A40458">
            <w:pPr>
              <w:spacing w:after="0"/>
              <w:jc w:val="center"/>
              <w:rPr>
                <w:rFonts w:eastAsia="Calibri" w:cs="Times New Roman"/>
                <w:sz w:val="24"/>
                <w:szCs w:val="24"/>
              </w:rPr>
            </w:pPr>
            <w:r>
              <w:rPr>
                <w:rFonts w:eastAsia="Calibri" w:cs="Times New Roman"/>
                <w:sz w:val="24"/>
                <w:szCs w:val="24"/>
              </w:rPr>
              <w:t>3</w:t>
            </w:r>
          </w:p>
        </w:tc>
        <w:tc>
          <w:tcPr>
            <w:tcW w:w="536" w:type="pct"/>
          </w:tcPr>
          <w:p w:rsidR="00A40458" w:rsidRPr="00A40458" w:rsidRDefault="00B83305" w:rsidP="00A40458">
            <w:pPr>
              <w:spacing w:after="0"/>
              <w:jc w:val="center"/>
              <w:rPr>
                <w:rFonts w:eastAsia="Calibri" w:cs="Times New Roman"/>
                <w:sz w:val="24"/>
                <w:szCs w:val="24"/>
              </w:rPr>
            </w:pPr>
            <w:r>
              <w:rPr>
                <w:rFonts w:eastAsia="Calibri" w:cs="Times New Roman"/>
                <w:sz w:val="24"/>
                <w:szCs w:val="24"/>
              </w:rPr>
              <w:t>1</w:t>
            </w:r>
          </w:p>
        </w:tc>
        <w:tc>
          <w:tcPr>
            <w:tcW w:w="568" w:type="pct"/>
          </w:tcPr>
          <w:p w:rsidR="00A40458" w:rsidRPr="00A40458" w:rsidRDefault="00B83305" w:rsidP="00A40458">
            <w:pPr>
              <w:spacing w:after="0"/>
              <w:jc w:val="center"/>
              <w:rPr>
                <w:rFonts w:eastAsia="Calibri" w:cs="Times New Roman"/>
                <w:sz w:val="24"/>
                <w:szCs w:val="24"/>
              </w:rPr>
            </w:pPr>
            <w:r>
              <w:rPr>
                <w:rFonts w:eastAsia="Calibri" w:cs="Times New Roman"/>
                <w:sz w:val="24"/>
                <w:szCs w:val="24"/>
              </w:rPr>
              <w:t>2</w:t>
            </w:r>
          </w:p>
        </w:tc>
        <w:tc>
          <w:tcPr>
            <w:tcW w:w="859" w:type="pct"/>
            <w:tcBorders>
              <w:left w:val="single" w:sz="4" w:space="0" w:color="auto"/>
            </w:tcBorders>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Наблюдение</w:t>
            </w:r>
          </w:p>
        </w:tc>
      </w:tr>
      <w:tr w:rsidR="00A40458" w:rsidRPr="00A40458" w:rsidTr="00B83305">
        <w:tc>
          <w:tcPr>
            <w:tcW w:w="366" w:type="pct"/>
          </w:tcPr>
          <w:p w:rsidR="00A40458" w:rsidRPr="00A40458" w:rsidRDefault="00A40458" w:rsidP="00A40458">
            <w:pPr>
              <w:numPr>
                <w:ilvl w:val="0"/>
                <w:numId w:val="10"/>
              </w:numPr>
              <w:spacing w:after="0" w:line="259" w:lineRule="auto"/>
              <w:ind w:left="454"/>
              <w:jc w:val="center"/>
              <w:rPr>
                <w:rFonts w:eastAsia="Calibri" w:cs="Times New Roman"/>
                <w:sz w:val="24"/>
                <w:szCs w:val="24"/>
              </w:rPr>
            </w:pPr>
          </w:p>
        </w:tc>
        <w:tc>
          <w:tcPr>
            <w:tcW w:w="2203" w:type="pct"/>
          </w:tcPr>
          <w:p w:rsidR="00A40458" w:rsidRPr="00A40458" w:rsidRDefault="00A40458" w:rsidP="00A40458">
            <w:pPr>
              <w:spacing w:after="0"/>
              <w:rPr>
                <w:rFonts w:eastAsia="Calibri" w:cs="Times New Roman"/>
                <w:sz w:val="24"/>
                <w:szCs w:val="24"/>
              </w:rPr>
            </w:pPr>
            <w:r w:rsidRPr="00A40458">
              <w:rPr>
                <w:rFonts w:eastAsia="Calibri" w:cs="Times New Roman"/>
                <w:b/>
                <w:sz w:val="24"/>
                <w:szCs w:val="24"/>
              </w:rPr>
              <w:t xml:space="preserve">Выпиливание </w:t>
            </w:r>
          </w:p>
        </w:tc>
        <w:tc>
          <w:tcPr>
            <w:tcW w:w="468" w:type="pct"/>
          </w:tcPr>
          <w:p w:rsidR="00A40458" w:rsidRPr="00A40458" w:rsidRDefault="00B83305" w:rsidP="00A40458">
            <w:pPr>
              <w:spacing w:after="0"/>
              <w:jc w:val="center"/>
              <w:rPr>
                <w:rFonts w:eastAsia="Calibri" w:cs="Times New Roman"/>
                <w:sz w:val="24"/>
                <w:szCs w:val="24"/>
              </w:rPr>
            </w:pPr>
            <w:r>
              <w:rPr>
                <w:rFonts w:eastAsia="Calibri" w:cs="Times New Roman"/>
                <w:b/>
                <w:sz w:val="24"/>
                <w:szCs w:val="24"/>
              </w:rPr>
              <w:t>8</w:t>
            </w:r>
          </w:p>
        </w:tc>
        <w:tc>
          <w:tcPr>
            <w:tcW w:w="536" w:type="pct"/>
          </w:tcPr>
          <w:p w:rsidR="00A40458" w:rsidRPr="00A40458" w:rsidRDefault="00B83305" w:rsidP="00A40458">
            <w:pPr>
              <w:spacing w:after="0"/>
              <w:jc w:val="center"/>
              <w:rPr>
                <w:rFonts w:eastAsia="Calibri" w:cs="Times New Roman"/>
                <w:sz w:val="24"/>
                <w:szCs w:val="24"/>
              </w:rPr>
            </w:pPr>
            <w:r>
              <w:rPr>
                <w:rFonts w:eastAsia="Calibri" w:cs="Times New Roman"/>
                <w:b/>
                <w:sz w:val="24"/>
                <w:szCs w:val="24"/>
              </w:rPr>
              <w:t>2</w:t>
            </w:r>
          </w:p>
        </w:tc>
        <w:tc>
          <w:tcPr>
            <w:tcW w:w="568" w:type="pct"/>
            <w:tcBorders>
              <w:right w:val="single" w:sz="4" w:space="0" w:color="auto"/>
            </w:tcBorders>
          </w:tcPr>
          <w:p w:rsidR="00A40458" w:rsidRPr="00A40458" w:rsidRDefault="00B220D9" w:rsidP="00A40458">
            <w:pPr>
              <w:spacing w:after="0"/>
              <w:jc w:val="center"/>
              <w:rPr>
                <w:rFonts w:eastAsia="Calibri" w:cs="Times New Roman"/>
                <w:sz w:val="24"/>
                <w:szCs w:val="24"/>
              </w:rPr>
            </w:pPr>
            <w:r>
              <w:rPr>
                <w:rFonts w:eastAsia="Calibri" w:cs="Times New Roman"/>
                <w:b/>
                <w:sz w:val="24"/>
                <w:szCs w:val="24"/>
              </w:rPr>
              <w:t>6</w:t>
            </w:r>
          </w:p>
        </w:tc>
        <w:tc>
          <w:tcPr>
            <w:tcW w:w="859" w:type="pct"/>
            <w:tcBorders>
              <w:left w:val="single" w:sz="4" w:space="0" w:color="auto"/>
            </w:tcBorders>
          </w:tcPr>
          <w:p w:rsidR="00A40458" w:rsidRPr="00A40458" w:rsidRDefault="00A40458" w:rsidP="00A40458">
            <w:pPr>
              <w:spacing w:after="0"/>
              <w:rPr>
                <w:rFonts w:eastAsia="Calibri" w:cs="Times New Roman"/>
                <w:sz w:val="24"/>
                <w:szCs w:val="24"/>
              </w:rPr>
            </w:pPr>
          </w:p>
        </w:tc>
      </w:tr>
      <w:tr w:rsidR="00A40458" w:rsidRPr="00A40458" w:rsidTr="00B83305">
        <w:tc>
          <w:tcPr>
            <w:tcW w:w="366" w:type="pct"/>
          </w:tcPr>
          <w:p w:rsidR="00A40458" w:rsidRPr="00A40458" w:rsidRDefault="00A40458" w:rsidP="00A40458">
            <w:pPr>
              <w:spacing w:after="0"/>
              <w:ind w:left="454"/>
              <w:rPr>
                <w:rFonts w:eastAsia="Calibri" w:cs="Times New Roman"/>
                <w:sz w:val="24"/>
                <w:szCs w:val="24"/>
              </w:rPr>
            </w:pPr>
          </w:p>
        </w:tc>
        <w:tc>
          <w:tcPr>
            <w:tcW w:w="2203" w:type="pct"/>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 xml:space="preserve">Выпиливание </w:t>
            </w:r>
          </w:p>
        </w:tc>
        <w:tc>
          <w:tcPr>
            <w:tcW w:w="468" w:type="pct"/>
          </w:tcPr>
          <w:p w:rsidR="00A40458" w:rsidRPr="00A40458" w:rsidRDefault="00B83305" w:rsidP="00A40458">
            <w:pPr>
              <w:spacing w:after="0"/>
              <w:jc w:val="center"/>
              <w:rPr>
                <w:rFonts w:eastAsia="Calibri" w:cs="Times New Roman"/>
                <w:sz w:val="24"/>
                <w:szCs w:val="24"/>
              </w:rPr>
            </w:pPr>
            <w:r>
              <w:rPr>
                <w:rFonts w:eastAsia="Calibri" w:cs="Times New Roman"/>
                <w:sz w:val="24"/>
                <w:szCs w:val="24"/>
              </w:rPr>
              <w:t>4</w:t>
            </w:r>
          </w:p>
        </w:tc>
        <w:tc>
          <w:tcPr>
            <w:tcW w:w="536" w:type="pct"/>
          </w:tcPr>
          <w:p w:rsidR="00A40458" w:rsidRPr="00A40458" w:rsidRDefault="00B83305" w:rsidP="00A40458">
            <w:pPr>
              <w:spacing w:after="0"/>
              <w:jc w:val="center"/>
              <w:rPr>
                <w:rFonts w:eastAsia="Calibri" w:cs="Times New Roman"/>
                <w:sz w:val="24"/>
                <w:szCs w:val="24"/>
              </w:rPr>
            </w:pPr>
            <w:r>
              <w:rPr>
                <w:rFonts w:eastAsia="Calibri" w:cs="Times New Roman"/>
                <w:sz w:val="24"/>
                <w:szCs w:val="24"/>
              </w:rPr>
              <w:t>1</w:t>
            </w:r>
          </w:p>
        </w:tc>
        <w:tc>
          <w:tcPr>
            <w:tcW w:w="568" w:type="pct"/>
            <w:tcBorders>
              <w:right w:val="single" w:sz="4" w:space="0" w:color="auto"/>
            </w:tcBorders>
          </w:tcPr>
          <w:p w:rsidR="00A40458" w:rsidRPr="00A40458" w:rsidRDefault="00B83305" w:rsidP="00A40458">
            <w:pPr>
              <w:spacing w:after="0"/>
              <w:jc w:val="center"/>
              <w:rPr>
                <w:rFonts w:eastAsia="Calibri" w:cs="Times New Roman"/>
                <w:sz w:val="24"/>
                <w:szCs w:val="24"/>
              </w:rPr>
            </w:pPr>
            <w:r>
              <w:rPr>
                <w:rFonts w:eastAsia="Calibri" w:cs="Times New Roman"/>
                <w:sz w:val="24"/>
                <w:szCs w:val="24"/>
              </w:rPr>
              <w:t>3</w:t>
            </w:r>
          </w:p>
        </w:tc>
        <w:tc>
          <w:tcPr>
            <w:tcW w:w="859" w:type="pct"/>
            <w:tcBorders>
              <w:left w:val="single" w:sz="4" w:space="0" w:color="auto"/>
            </w:tcBorders>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 xml:space="preserve">Наблюдение, </w:t>
            </w:r>
          </w:p>
        </w:tc>
      </w:tr>
      <w:tr w:rsidR="00A40458" w:rsidRPr="00A40458" w:rsidTr="00B83305">
        <w:tc>
          <w:tcPr>
            <w:tcW w:w="366" w:type="pct"/>
          </w:tcPr>
          <w:p w:rsidR="00A40458" w:rsidRPr="00A40458" w:rsidRDefault="00A40458" w:rsidP="00A40458">
            <w:pPr>
              <w:spacing w:after="0"/>
              <w:ind w:left="454"/>
              <w:rPr>
                <w:rFonts w:eastAsia="Calibri" w:cs="Times New Roman"/>
                <w:sz w:val="24"/>
                <w:szCs w:val="24"/>
              </w:rPr>
            </w:pPr>
          </w:p>
        </w:tc>
        <w:tc>
          <w:tcPr>
            <w:tcW w:w="2203" w:type="pct"/>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 xml:space="preserve">Выжигание </w:t>
            </w:r>
          </w:p>
        </w:tc>
        <w:tc>
          <w:tcPr>
            <w:tcW w:w="468" w:type="pct"/>
          </w:tcPr>
          <w:p w:rsidR="00A40458" w:rsidRPr="00A40458" w:rsidRDefault="00B83305" w:rsidP="00A40458">
            <w:pPr>
              <w:spacing w:after="0"/>
              <w:jc w:val="center"/>
              <w:rPr>
                <w:rFonts w:eastAsia="Calibri" w:cs="Times New Roman"/>
                <w:sz w:val="24"/>
                <w:szCs w:val="24"/>
              </w:rPr>
            </w:pPr>
            <w:r w:rsidRPr="00B83305">
              <w:rPr>
                <w:rFonts w:eastAsia="Calibri" w:cs="Times New Roman"/>
                <w:sz w:val="24"/>
                <w:szCs w:val="24"/>
              </w:rPr>
              <w:t>4</w:t>
            </w:r>
          </w:p>
        </w:tc>
        <w:tc>
          <w:tcPr>
            <w:tcW w:w="536" w:type="pct"/>
          </w:tcPr>
          <w:p w:rsidR="00A40458" w:rsidRPr="00A40458" w:rsidRDefault="00A40458" w:rsidP="00A40458">
            <w:pPr>
              <w:spacing w:after="0"/>
              <w:jc w:val="center"/>
              <w:rPr>
                <w:rFonts w:eastAsia="Calibri" w:cs="Times New Roman"/>
                <w:sz w:val="24"/>
                <w:szCs w:val="24"/>
              </w:rPr>
            </w:pPr>
            <w:r w:rsidRPr="00A40458">
              <w:rPr>
                <w:rFonts w:eastAsia="Calibri" w:cs="Times New Roman"/>
                <w:sz w:val="24"/>
                <w:szCs w:val="24"/>
              </w:rPr>
              <w:t>1</w:t>
            </w:r>
          </w:p>
        </w:tc>
        <w:tc>
          <w:tcPr>
            <w:tcW w:w="568" w:type="pct"/>
            <w:tcBorders>
              <w:right w:val="single" w:sz="4" w:space="0" w:color="auto"/>
            </w:tcBorders>
          </w:tcPr>
          <w:p w:rsidR="00A40458" w:rsidRPr="00A40458" w:rsidRDefault="00B83305" w:rsidP="00A40458">
            <w:pPr>
              <w:spacing w:after="0"/>
              <w:jc w:val="center"/>
              <w:rPr>
                <w:rFonts w:eastAsia="Calibri" w:cs="Times New Roman"/>
                <w:sz w:val="24"/>
                <w:szCs w:val="24"/>
              </w:rPr>
            </w:pPr>
            <w:r w:rsidRPr="00B83305">
              <w:rPr>
                <w:rFonts w:eastAsia="Calibri" w:cs="Times New Roman"/>
                <w:sz w:val="24"/>
                <w:szCs w:val="24"/>
              </w:rPr>
              <w:t>3</w:t>
            </w:r>
          </w:p>
        </w:tc>
        <w:tc>
          <w:tcPr>
            <w:tcW w:w="859" w:type="pct"/>
            <w:tcBorders>
              <w:left w:val="single" w:sz="4" w:space="0" w:color="auto"/>
            </w:tcBorders>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 xml:space="preserve">Наблюдение, </w:t>
            </w:r>
          </w:p>
        </w:tc>
      </w:tr>
      <w:tr w:rsidR="00A40458" w:rsidRPr="00A40458" w:rsidTr="00B83305">
        <w:tc>
          <w:tcPr>
            <w:tcW w:w="366" w:type="pct"/>
          </w:tcPr>
          <w:p w:rsidR="00A40458" w:rsidRPr="00A40458" w:rsidRDefault="00A40458" w:rsidP="00A40458">
            <w:pPr>
              <w:numPr>
                <w:ilvl w:val="0"/>
                <w:numId w:val="10"/>
              </w:numPr>
              <w:spacing w:after="0" w:line="259" w:lineRule="auto"/>
              <w:ind w:left="454"/>
              <w:jc w:val="center"/>
              <w:rPr>
                <w:rFonts w:eastAsia="Calibri" w:cs="Times New Roman"/>
                <w:sz w:val="24"/>
                <w:szCs w:val="24"/>
              </w:rPr>
            </w:pPr>
          </w:p>
        </w:tc>
        <w:tc>
          <w:tcPr>
            <w:tcW w:w="2203" w:type="pct"/>
          </w:tcPr>
          <w:p w:rsidR="00A40458" w:rsidRPr="00A40458" w:rsidRDefault="00A40458" w:rsidP="00A40458">
            <w:pPr>
              <w:spacing w:after="0"/>
              <w:rPr>
                <w:rFonts w:eastAsia="Calibri" w:cs="Times New Roman"/>
                <w:sz w:val="24"/>
                <w:szCs w:val="24"/>
              </w:rPr>
            </w:pPr>
            <w:r w:rsidRPr="00A40458">
              <w:rPr>
                <w:rFonts w:eastAsia="Calibri" w:cs="Times New Roman"/>
                <w:b/>
                <w:sz w:val="24"/>
                <w:szCs w:val="24"/>
              </w:rPr>
              <w:t xml:space="preserve">Моделирование </w:t>
            </w:r>
          </w:p>
        </w:tc>
        <w:tc>
          <w:tcPr>
            <w:tcW w:w="468" w:type="pct"/>
          </w:tcPr>
          <w:p w:rsidR="00A40458" w:rsidRPr="00A40458" w:rsidRDefault="00B220D9" w:rsidP="00A40458">
            <w:pPr>
              <w:spacing w:after="0"/>
              <w:jc w:val="center"/>
              <w:rPr>
                <w:rFonts w:eastAsia="Calibri" w:cs="Times New Roman"/>
                <w:b/>
                <w:sz w:val="24"/>
                <w:szCs w:val="24"/>
              </w:rPr>
            </w:pPr>
            <w:r>
              <w:rPr>
                <w:rFonts w:eastAsia="Calibri" w:cs="Times New Roman"/>
                <w:b/>
                <w:sz w:val="24"/>
                <w:szCs w:val="24"/>
              </w:rPr>
              <w:t>6</w:t>
            </w:r>
          </w:p>
        </w:tc>
        <w:tc>
          <w:tcPr>
            <w:tcW w:w="536" w:type="pct"/>
          </w:tcPr>
          <w:p w:rsidR="00A40458" w:rsidRPr="00A40458" w:rsidRDefault="00B220D9" w:rsidP="00A40458">
            <w:pPr>
              <w:spacing w:after="0"/>
              <w:jc w:val="center"/>
              <w:rPr>
                <w:rFonts w:eastAsia="Calibri" w:cs="Times New Roman"/>
                <w:b/>
                <w:sz w:val="24"/>
                <w:szCs w:val="24"/>
              </w:rPr>
            </w:pPr>
            <w:r>
              <w:rPr>
                <w:rFonts w:eastAsia="Calibri" w:cs="Times New Roman"/>
                <w:b/>
                <w:sz w:val="24"/>
                <w:szCs w:val="24"/>
              </w:rPr>
              <w:t>2</w:t>
            </w:r>
          </w:p>
        </w:tc>
        <w:tc>
          <w:tcPr>
            <w:tcW w:w="568" w:type="pct"/>
            <w:tcBorders>
              <w:right w:val="single" w:sz="4" w:space="0" w:color="auto"/>
            </w:tcBorders>
          </w:tcPr>
          <w:p w:rsidR="00A40458" w:rsidRPr="00A40458" w:rsidRDefault="00B220D9" w:rsidP="00A40458">
            <w:pPr>
              <w:spacing w:after="0"/>
              <w:jc w:val="center"/>
              <w:rPr>
                <w:rFonts w:eastAsia="Calibri" w:cs="Times New Roman"/>
                <w:b/>
                <w:sz w:val="24"/>
                <w:szCs w:val="24"/>
              </w:rPr>
            </w:pPr>
            <w:r>
              <w:rPr>
                <w:rFonts w:eastAsia="Calibri" w:cs="Times New Roman"/>
                <w:b/>
                <w:sz w:val="24"/>
                <w:szCs w:val="24"/>
              </w:rPr>
              <w:t>4</w:t>
            </w:r>
          </w:p>
        </w:tc>
        <w:tc>
          <w:tcPr>
            <w:tcW w:w="859" w:type="pct"/>
            <w:tcBorders>
              <w:left w:val="single" w:sz="4" w:space="0" w:color="auto"/>
            </w:tcBorders>
          </w:tcPr>
          <w:p w:rsidR="00A40458" w:rsidRPr="00A40458" w:rsidRDefault="00A40458" w:rsidP="00A40458">
            <w:pPr>
              <w:spacing w:after="0"/>
              <w:rPr>
                <w:rFonts w:eastAsia="Calibri" w:cs="Times New Roman"/>
                <w:sz w:val="24"/>
                <w:szCs w:val="24"/>
              </w:rPr>
            </w:pPr>
          </w:p>
        </w:tc>
      </w:tr>
      <w:tr w:rsidR="00A40458" w:rsidRPr="00A40458" w:rsidTr="00B83305">
        <w:tc>
          <w:tcPr>
            <w:tcW w:w="366" w:type="pct"/>
          </w:tcPr>
          <w:p w:rsidR="00A40458" w:rsidRPr="00A40458" w:rsidRDefault="00A40458" w:rsidP="00A40458">
            <w:pPr>
              <w:spacing w:after="0"/>
              <w:ind w:left="454"/>
              <w:rPr>
                <w:rFonts w:eastAsia="Calibri" w:cs="Times New Roman"/>
                <w:sz w:val="24"/>
                <w:szCs w:val="24"/>
              </w:rPr>
            </w:pPr>
          </w:p>
        </w:tc>
        <w:tc>
          <w:tcPr>
            <w:tcW w:w="2203" w:type="pct"/>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Башня</w:t>
            </w:r>
          </w:p>
        </w:tc>
        <w:tc>
          <w:tcPr>
            <w:tcW w:w="468" w:type="pct"/>
          </w:tcPr>
          <w:p w:rsidR="00A40458" w:rsidRPr="00A40458" w:rsidRDefault="00B220D9" w:rsidP="00A40458">
            <w:pPr>
              <w:spacing w:after="0"/>
              <w:jc w:val="center"/>
              <w:rPr>
                <w:rFonts w:eastAsia="Calibri" w:cs="Times New Roman"/>
                <w:sz w:val="24"/>
                <w:szCs w:val="24"/>
              </w:rPr>
            </w:pPr>
            <w:r>
              <w:rPr>
                <w:rFonts w:eastAsia="Calibri" w:cs="Times New Roman"/>
                <w:sz w:val="24"/>
                <w:szCs w:val="24"/>
              </w:rPr>
              <w:t>6</w:t>
            </w:r>
          </w:p>
        </w:tc>
        <w:tc>
          <w:tcPr>
            <w:tcW w:w="536" w:type="pct"/>
          </w:tcPr>
          <w:p w:rsidR="00A40458" w:rsidRPr="00A40458" w:rsidRDefault="00B220D9" w:rsidP="00A40458">
            <w:pPr>
              <w:spacing w:after="0"/>
              <w:jc w:val="center"/>
              <w:rPr>
                <w:rFonts w:eastAsia="Calibri" w:cs="Times New Roman"/>
                <w:sz w:val="24"/>
                <w:szCs w:val="24"/>
              </w:rPr>
            </w:pPr>
            <w:r>
              <w:rPr>
                <w:rFonts w:eastAsia="Calibri" w:cs="Times New Roman"/>
                <w:sz w:val="24"/>
                <w:szCs w:val="24"/>
              </w:rPr>
              <w:t>2</w:t>
            </w:r>
          </w:p>
        </w:tc>
        <w:tc>
          <w:tcPr>
            <w:tcW w:w="568" w:type="pct"/>
            <w:tcBorders>
              <w:right w:val="single" w:sz="4" w:space="0" w:color="auto"/>
            </w:tcBorders>
          </w:tcPr>
          <w:p w:rsidR="00A40458" w:rsidRPr="00A40458" w:rsidRDefault="00B220D9" w:rsidP="00A40458">
            <w:pPr>
              <w:spacing w:after="0"/>
              <w:jc w:val="center"/>
              <w:rPr>
                <w:rFonts w:eastAsia="Calibri" w:cs="Times New Roman"/>
                <w:sz w:val="24"/>
                <w:szCs w:val="24"/>
              </w:rPr>
            </w:pPr>
            <w:r>
              <w:rPr>
                <w:rFonts w:eastAsia="Calibri" w:cs="Times New Roman"/>
                <w:sz w:val="24"/>
                <w:szCs w:val="24"/>
              </w:rPr>
              <w:t>4</w:t>
            </w:r>
          </w:p>
        </w:tc>
        <w:tc>
          <w:tcPr>
            <w:tcW w:w="859" w:type="pct"/>
            <w:tcBorders>
              <w:left w:val="single" w:sz="4" w:space="0" w:color="auto"/>
            </w:tcBorders>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Наблюдение, опрос</w:t>
            </w:r>
          </w:p>
        </w:tc>
      </w:tr>
      <w:tr w:rsidR="00A40458" w:rsidRPr="00A40458" w:rsidTr="00B83305">
        <w:tc>
          <w:tcPr>
            <w:tcW w:w="366" w:type="pct"/>
          </w:tcPr>
          <w:p w:rsidR="00A40458" w:rsidRPr="00A40458" w:rsidRDefault="00A40458" w:rsidP="00A40458">
            <w:pPr>
              <w:numPr>
                <w:ilvl w:val="0"/>
                <w:numId w:val="10"/>
              </w:numPr>
              <w:spacing w:after="0" w:line="259" w:lineRule="auto"/>
              <w:ind w:left="454"/>
              <w:rPr>
                <w:rFonts w:eastAsia="Calibri" w:cs="Times New Roman"/>
                <w:sz w:val="24"/>
                <w:szCs w:val="24"/>
              </w:rPr>
            </w:pPr>
          </w:p>
        </w:tc>
        <w:tc>
          <w:tcPr>
            <w:tcW w:w="2203" w:type="pct"/>
          </w:tcPr>
          <w:p w:rsidR="00A40458" w:rsidRPr="00A40458" w:rsidRDefault="00A40458" w:rsidP="00A40458">
            <w:pPr>
              <w:spacing w:after="0"/>
              <w:rPr>
                <w:rFonts w:eastAsia="Calibri" w:cs="Times New Roman"/>
                <w:sz w:val="24"/>
                <w:szCs w:val="24"/>
              </w:rPr>
            </w:pPr>
            <w:r w:rsidRPr="00A40458">
              <w:rPr>
                <w:rFonts w:eastAsia="Calibri" w:cs="Times New Roman"/>
                <w:b/>
                <w:sz w:val="24"/>
                <w:szCs w:val="24"/>
              </w:rPr>
              <w:t xml:space="preserve">Итоговое занятие </w:t>
            </w:r>
          </w:p>
        </w:tc>
        <w:tc>
          <w:tcPr>
            <w:tcW w:w="468" w:type="pct"/>
          </w:tcPr>
          <w:p w:rsidR="00A40458" w:rsidRPr="00A40458" w:rsidRDefault="00A40458" w:rsidP="00A40458">
            <w:pPr>
              <w:spacing w:after="0"/>
              <w:jc w:val="center"/>
              <w:rPr>
                <w:rFonts w:eastAsia="Calibri" w:cs="Times New Roman"/>
                <w:sz w:val="24"/>
                <w:szCs w:val="24"/>
              </w:rPr>
            </w:pPr>
            <w:r w:rsidRPr="00A40458">
              <w:rPr>
                <w:rFonts w:eastAsia="Calibri" w:cs="Times New Roman"/>
                <w:sz w:val="24"/>
                <w:szCs w:val="24"/>
              </w:rPr>
              <w:t>2</w:t>
            </w:r>
          </w:p>
        </w:tc>
        <w:tc>
          <w:tcPr>
            <w:tcW w:w="536" w:type="pct"/>
          </w:tcPr>
          <w:p w:rsidR="00A40458" w:rsidRPr="00A40458" w:rsidRDefault="00A40458" w:rsidP="00A40458">
            <w:pPr>
              <w:spacing w:after="0"/>
              <w:jc w:val="center"/>
              <w:rPr>
                <w:rFonts w:eastAsia="Calibri" w:cs="Times New Roman"/>
                <w:sz w:val="24"/>
                <w:szCs w:val="24"/>
              </w:rPr>
            </w:pPr>
          </w:p>
        </w:tc>
        <w:tc>
          <w:tcPr>
            <w:tcW w:w="568" w:type="pct"/>
            <w:tcBorders>
              <w:right w:val="single" w:sz="4" w:space="0" w:color="auto"/>
            </w:tcBorders>
          </w:tcPr>
          <w:p w:rsidR="00A40458" w:rsidRPr="00A40458" w:rsidRDefault="00A40458" w:rsidP="00A40458">
            <w:pPr>
              <w:spacing w:after="0"/>
              <w:jc w:val="center"/>
              <w:rPr>
                <w:rFonts w:eastAsia="Calibri" w:cs="Times New Roman"/>
                <w:sz w:val="24"/>
                <w:szCs w:val="24"/>
              </w:rPr>
            </w:pPr>
            <w:r w:rsidRPr="00A40458">
              <w:rPr>
                <w:rFonts w:eastAsia="Calibri" w:cs="Times New Roman"/>
                <w:sz w:val="24"/>
                <w:szCs w:val="24"/>
              </w:rPr>
              <w:t>2</w:t>
            </w:r>
          </w:p>
        </w:tc>
        <w:tc>
          <w:tcPr>
            <w:tcW w:w="859" w:type="pct"/>
            <w:tcBorders>
              <w:left w:val="single" w:sz="4" w:space="0" w:color="auto"/>
            </w:tcBorders>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опрос</w:t>
            </w:r>
          </w:p>
        </w:tc>
      </w:tr>
      <w:tr w:rsidR="00A40458" w:rsidRPr="00A40458" w:rsidTr="00B83305">
        <w:tc>
          <w:tcPr>
            <w:tcW w:w="366" w:type="pct"/>
          </w:tcPr>
          <w:p w:rsidR="00A40458" w:rsidRPr="00A40458" w:rsidRDefault="00A40458" w:rsidP="00A40458">
            <w:pPr>
              <w:spacing w:after="0"/>
              <w:ind w:left="454"/>
              <w:rPr>
                <w:rFonts w:eastAsia="Calibri" w:cs="Times New Roman"/>
                <w:sz w:val="24"/>
                <w:szCs w:val="24"/>
              </w:rPr>
            </w:pPr>
          </w:p>
        </w:tc>
        <w:tc>
          <w:tcPr>
            <w:tcW w:w="2203" w:type="pct"/>
          </w:tcPr>
          <w:p w:rsidR="00A40458" w:rsidRPr="00A40458" w:rsidRDefault="00A40458" w:rsidP="00A40458">
            <w:pPr>
              <w:spacing w:after="0"/>
              <w:rPr>
                <w:rFonts w:eastAsia="Calibri" w:cs="Times New Roman"/>
                <w:sz w:val="24"/>
                <w:szCs w:val="24"/>
              </w:rPr>
            </w:pPr>
            <w:r w:rsidRPr="00A40458">
              <w:rPr>
                <w:rFonts w:eastAsia="Calibri" w:cs="Times New Roman"/>
                <w:b/>
                <w:sz w:val="24"/>
                <w:szCs w:val="24"/>
              </w:rPr>
              <w:t xml:space="preserve">Итого </w:t>
            </w:r>
          </w:p>
        </w:tc>
        <w:tc>
          <w:tcPr>
            <w:tcW w:w="468" w:type="pct"/>
          </w:tcPr>
          <w:p w:rsidR="00A40458" w:rsidRPr="00B220D9" w:rsidRDefault="00A40458" w:rsidP="00A40458">
            <w:pPr>
              <w:spacing w:after="0"/>
              <w:jc w:val="center"/>
              <w:rPr>
                <w:rFonts w:eastAsia="Calibri" w:cs="Times New Roman"/>
                <w:color w:val="FF0000"/>
                <w:sz w:val="24"/>
                <w:szCs w:val="24"/>
              </w:rPr>
            </w:pPr>
            <w:r w:rsidRPr="00B220D9">
              <w:rPr>
                <w:rFonts w:eastAsia="Calibri" w:cs="Times New Roman"/>
                <w:b/>
                <w:color w:val="FF0000"/>
                <w:sz w:val="24"/>
                <w:szCs w:val="24"/>
              </w:rPr>
              <w:t>12</w:t>
            </w:r>
          </w:p>
        </w:tc>
        <w:tc>
          <w:tcPr>
            <w:tcW w:w="536" w:type="pct"/>
          </w:tcPr>
          <w:p w:rsidR="00A40458" w:rsidRPr="00B220D9" w:rsidRDefault="00A40458" w:rsidP="00A40458">
            <w:pPr>
              <w:spacing w:after="0"/>
              <w:jc w:val="center"/>
              <w:rPr>
                <w:rFonts w:eastAsia="Calibri" w:cs="Times New Roman"/>
                <w:color w:val="FF0000"/>
                <w:sz w:val="24"/>
                <w:szCs w:val="24"/>
              </w:rPr>
            </w:pPr>
            <w:r w:rsidRPr="00B220D9">
              <w:rPr>
                <w:rFonts w:eastAsia="Calibri" w:cs="Times New Roman"/>
                <w:color w:val="FF0000"/>
                <w:sz w:val="24"/>
                <w:szCs w:val="24"/>
              </w:rPr>
              <w:t>3</w:t>
            </w:r>
          </w:p>
        </w:tc>
        <w:tc>
          <w:tcPr>
            <w:tcW w:w="568" w:type="pct"/>
            <w:tcBorders>
              <w:right w:val="single" w:sz="4" w:space="0" w:color="auto"/>
            </w:tcBorders>
          </w:tcPr>
          <w:p w:rsidR="00A40458" w:rsidRPr="00B220D9" w:rsidRDefault="00A40458" w:rsidP="00A40458">
            <w:pPr>
              <w:spacing w:after="0"/>
              <w:jc w:val="center"/>
              <w:rPr>
                <w:rFonts w:eastAsia="Calibri" w:cs="Times New Roman"/>
                <w:color w:val="FF0000"/>
                <w:sz w:val="24"/>
                <w:szCs w:val="24"/>
              </w:rPr>
            </w:pPr>
            <w:r w:rsidRPr="00B220D9">
              <w:rPr>
                <w:rFonts w:eastAsia="Calibri" w:cs="Times New Roman"/>
                <w:b/>
                <w:color w:val="FF0000"/>
                <w:sz w:val="24"/>
                <w:szCs w:val="24"/>
              </w:rPr>
              <w:t>9</w:t>
            </w:r>
          </w:p>
        </w:tc>
        <w:tc>
          <w:tcPr>
            <w:tcW w:w="859" w:type="pct"/>
            <w:tcBorders>
              <w:left w:val="single" w:sz="4" w:space="0" w:color="auto"/>
            </w:tcBorders>
          </w:tcPr>
          <w:p w:rsidR="00A40458" w:rsidRPr="00A40458" w:rsidRDefault="00A40458" w:rsidP="00A40458">
            <w:pPr>
              <w:spacing w:after="0"/>
              <w:rPr>
                <w:rFonts w:eastAsia="Calibri" w:cs="Times New Roman"/>
                <w:sz w:val="24"/>
                <w:szCs w:val="24"/>
              </w:rPr>
            </w:pPr>
          </w:p>
        </w:tc>
      </w:tr>
    </w:tbl>
    <w:p w:rsidR="00A40458" w:rsidRPr="00A40458" w:rsidRDefault="00A40458" w:rsidP="00A40458">
      <w:pPr>
        <w:tabs>
          <w:tab w:val="left" w:pos="900"/>
        </w:tabs>
        <w:spacing w:after="120"/>
        <w:rPr>
          <w:rFonts w:eastAsia="Calibri" w:cs="Times New Roman"/>
          <w:b/>
          <w:bCs/>
          <w:sz w:val="24"/>
          <w:szCs w:val="24"/>
        </w:rPr>
      </w:pPr>
    </w:p>
    <w:p w:rsidR="00A40458" w:rsidRPr="00A40458" w:rsidRDefault="00A40458" w:rsidP="00A40458">
      <w:pPr>
        <w:tabs>
          <w:tab w:val="left" w:pos="900"/>
        </w:tabs>
        <w:spacing w:after="120"/>
        <w:jc w:val="center"/>
        <w:rPr>
          <w:rFonts w:eastAsia="Calibri" w:cs="Times New Roman"/>
          <w:b/>
          <w:bCs/>
          <w:sz w:val="24"/>
          <w:szCs w:val="24"/>
        </w:rPr>
      </w:pPr>
      <w:r w:rsidRPr="00A40458">
        <w:rPr>
          <w:rFonts w:eastAsia="Calibri" w:cs="Times New Roman"/>
          <w:b/>
          <w:bCs/>
          <w:sz w:val="24"/>
          <w:szCs w:val="24"/>
        </w:rPr>
        <w:t>2.2. Содержание учебного плана</w:t>
      </w:r>
    </w:p>
    <w:p w:rsidR="00A40458" w:rsidRPr="00A40458" w:rsidRDefault="00A40458" w:rsidP="00A40458">
      <w:pPr>
        <w:tabs>
          <w:tab w:val="left" w:pos="900"/>
        </w:tabs>
        <w:spacing w:after="120"/>
        <w:jc w:val="center"/>
        <w:rPr>
          <w:rFonts w:eastAsia="Calibri" w:cs="Times New Roman"/>
          <w:b/>
          <w:bCs/>
          <w:sz w:val="24"/>
          <w:szCs w:val="24"/>
        </w:rPr>
      </w:pPr>
      <w:r w:rsidRPr="00A40458">
        <w:rPr>
          <w:rFonts w:eastAsia="Calibri" w:cs="Times New Roman"/>
          <w:b/>
          <w:bCs/>
          <w:sz w:val="24"/>
          <w:szCs w:val="24"/>
        </w:rPr>
        <w:t>Раздел1. Вводный раздел – 2 ч.</w:t>
      </w:r>
    </w:p>
    <w:p w:rsidR="00A40458" w:rsidRPr="00A40458" w:rsidRDefault="00A40458" w:rsidP="00A40458">
      <w:pPr>
        <w:shd w:val="clear" w:color="auto" w:fill="FFFFFF"/>
        <w:spacing w:after="0"/>
        <w:contextualSpacing/>
        <w:jc w:val="both"/>
        <w:rPr>
          <w:rFonts w:eastAsia="Calibri" w:cs="Times New Roman"/>
          <w:b/>
          <w:sz w:val="24"/>
          <w:szCs w:val="24"/>
        </w:rPr>
      </w:pPr>
      <w:r w:rsidRPr="00A40458">
        <w:rPr>
          <w:rFonts w:eastAsia="Times New Roman" w:cs="Times New Roman"/>
          <w:b/>
          <w:bCs/>
          <w:sz w:val="24"/>
          <w:szCs w:val="24"/>
          <w:lang w:eastAsia="ru-RU"/>
        </w:rPr>
        <w:t xml:space="preserve">Тема 1. </w:t>
      </w:r>
      <w:r w:rsidRPr="00A40458">
        <w:rPr>
          <w:rFonts w:eastAsia="Calibri" w:cs="Times New Roman"/>
          <w:b/>
          <w:sz w:val="24"/>
          <w:szCs w:val="24"/>
        </w:rPr>
        <w:t>Знакомство с программой. Требования к учащимся во время занятий. Инструктаж. Рабочее место резчика. Правила по технике безопасности. Проведение входного контроля. Оборудование, инструменты, заточки и правка инструмента.</w:t>
      </w:r>
    </w:p>
    <w:p w:rsidR="00A40458" w:rsidRPr="00A40458" w:rsidRDefault="00A40458" w:rsidP="00A40458">
      <w:pPr>
        <w:shd w:val="clear" w:color="auto" w:fill="FFFFFF"/>
        <w:spacing w:after="0"/>
        <w:contextualSpacing/>
        <w:jc w:val="both"/>
        <w:rPr>
          <w:rFonts w:eastAsia="Calibri" w:cs="Times New Roman"/>
          <w:sz w:val="24"/>
          <w:szCs w:val="24"/>
        </w:rPr>
      </w:pPr>
      <w:r w:rsidRPr="00A40458">
        <w:rPr>
          <w:rFonts w:eastAsia="Calibri" w:cs="Times New Roman"/>
          <w:sz w:val="24"/>
          <w:szCs w:val="24"/>
        </w:rPr>
        <w:t>Теория: беседа о программе. Проведение инструктажа по технике безопасности на занятиях. Правила по технике безопасности.</w:t>
      </w:r>
      <w:r w:rsidRPr="00A40458">
        <w:rPr>
          <w:rFonts w:eastAsia="Times New Roman" w:cs="Times New Roman"/>
          <w:color w:val="000000"/>
          <w:sz w:val="24"/>
          <w:szCs w:val="24"/>
          <w:lang w:eastAsia="ru-RU"/>
        </w:rPr>
        <w:t xml:space="preserve"> Демонстрация инструментов для резьбы по дереву, ознакомление с правилами их пользования.</w:t>
      </w:r>
    </w:p>
    <w:p w:rsidR="00A40458" w:rsidRPr="00A40458" w:rsidRDefault="00A40458" w:rsidP="00A40458">
      <w:pPr>
        <w:shd w:val="clear" w:color="auto" w:fill="FFFFFF"/>
        <w:spacing w:after="0"/>
        <w:contextualSpacing/>
        <w:jc w:val="both"/>
        <w:rPr>
          <w:rFonts w:eastAsia="Calibri" w:cs="Times New Roman"/>
          <w:sz w:val="24"/>
          <w:szCs w:val="24"/>
        </w:rPr>
      </w:pPr>
      <w:r w:rsidRPr="00A40458">
        <w:rPr>
          <w:rFonts w:eastAsia="Calibri" w:cs="Times New Roman"/>
          <w:sz w:val="24"/>
          <w:szCs w:val="24"/>
        </w:rPr>
        <w:t>Практика: Организация рабочего места. Проведение входной аттестации.</w:t>
      </w:r>
    </w:p>
    <w:p w:rsidR="00A40458" w:rsidRPr="00A40458" w:rsidRDefault="00A40458" w:rsidP="00A40458">
      <w:pPr>
        <w:shd w:val="clear" w:color="auto" w:fill="FFFFFF"/>
        <w:spacing w:after="0"/>
        <w:jc w:val="both"/>
        <w:rPr>
          <w:rFonts w:eastAsia="Times New Roman" w:cs="Times New Roman"/>
          <w:color w:val="000000"/>
          <w:sz w:val="24"/>
          <w:szCs w:val="24"/>
          <w:lang w:eastAsia="ru-RU"/>
        </w:rPr>
      </w:pPr>
      <w:r w:rsidRPr="00A40458">
        <w:rPr>
          <w:rFonts w:eastAsia="Times New Roman" w:cs="Times New Roman"/>
          <w:color w:val="000000"/>
          <w:sz w:val="24"/>
          <w:szCs w:val="24"/>
          <w:lang w:eastAsia="ru-RU"/>
        </w:rPr>
        <w:t>Ознакомление с рабочим местом резчика и его оснащением. Выбор инструмента для различных видов резьбы. Способы хранения инструментов для резьбы. Правила безопасности при работе с инструментом.</w:t>
      </w:r>
    </w:p>
    <w:p w:rsidR="00A40458" w:rsidRPr="00A40458" w:rsidRDefault="00A40458" w:rsidP="00A40458">
      <w:pPr>
        <w:shd w:val="clear" w:color="auto" w:fill="FFFFFF"/>
        <w:spacing w:after="0"/>
        <w:contextualSpacing/>
        <w:jc w:val="center"/>
        <w:rPr>
          <w:rFonts w:eastAsia="Calibri" w:cs="Times New Roman"/>
          <w:b/>
          <w:sz w:val="24"/>
          <w:szCs w:val="24"/>
        </w:rPr>
      </w:pPr>
    </w:p>
    <w:p w:rsidR="00A40458" w:rsidRPr="00A40458" w:rsidRDefault="00A40458" w:rsidP="00A40458">
      <w:pPr>
        <w:shd w:val="clear" w:color="auto" w:fill="FFFFFF"/>
        <w:spacing w:after="0"/>
        <w:contextualSpacing/>
        <w:jc w:val="center"/>
        <w:rPr>
          <w:rFonts w:eastAsia="Calibri" w:cs="Times New Roman"/>
          <w:b/>
          <w:sz w:val="24"/>
          <w:szCs w:val="24"/>
        </w:rPr>
      </w:pPr>
      <w:r w:rsidRPr="00A40458">
        <w:rPr>
          <w:rFonts w:eastAsia="Calibri" w:cs="Times New Roman"/>
          <w:b/>
          <w:sz w:val="24"/>
          <w:szCs w:val="24"/>
        </w:rPr>
        <w:t>Раздел 2. Резьба – 4 ч.</w:t>
      </w:r>
    </w:p>
    <w:p w:rsidR="00A40458" w:rsidRPr="00A40458" w:rsidRDefault="00A40458" w:rsidP="00A40458">
      <w:pPr>
        <w:shd w:val="clear" w:color="auto" w:fill="FFFFFF"/>
        <w:spacing w:after="0"/>
        <w:contextualSpacing/>
        <w:rPr>
          <w:rFonts w:eastAsia="Times New Roman" w:cs="Times New Roman"/>
          <w:color w:val="000000"/>
          <w:sz w:val="24"/>
          <w:szCs w:val="24"/>
          <w:lang w:eastAsia="ru-RU"/>
        </w:rPr>
      </w:pPr>
      <w:r w:rsidRPr="00A40458">
        <w:rPr>
          <w:rFonts w:eastAsia="Calibri" w:cs="Times New Roman"/>
          <w:b/>
          <w:sz w:val="24"/>
          <w:szCs w:val="24"/>
        </w:rPr>
        <w:t>Тема 2.1. Техника геометрической резьбы.</w:t>
      </w:r>
    </w:p>
    <w:p w:rsidR="00A40458" w:rsidRPr="00A40458" w:rsidRDefault="00A40458" w:rsidP="00A40458">
      <w:pPr>
        <w:shd w:val="clear" w:color="auto" w:fill="FFFFFF"/>
        <w:spacing w:after="0"/>
        <w:jc w:val="both"/>
        <w:rPr>
          <w:rFonts w:eastAsia="Times New Roman" w:cs="Times New Roman"/>
          <w:color w:val="000000"/>
          <w:sz w:val="24"/>
          <w:szCs w:val="24"/>
          <w:lang w:eastAsia="ru-RU"/>
        </w:rPr>
      </w:pPr>
      <w:r w:rsidRPr="00A40458">
        <w:rPr>
          <w:rFonts w:eastAsia="Times New Roman" w:cs="Times New Roman"/>
          <w:color w:val="000000"/>
          <w:sz w:val="24"/>
          <w:szCs w:val="24"/>
          <w:lang w:eastAsia="ru-RU"/>
        </w:rPr>
        <w:t>Теория: Рассказ о художественных изделиях из дерева, украшенных геометрической резьбой. Демонстрация образцов народного искусства.</w:t>
      </w:r>
    </w:p>
    <w:p w:rsidR="00A40458" w:rsidRPr="00A40458" w:rsidRDefault="00A40458" w:rsidP="00A40458">
      <w:pPr>
        <w:shd w:val="clear" w:color="auto" w:fill="FFFFFF"/>
        <w:spacing w:after="0"/>
        <w:jc w:val="both"/>
        <w:rPr>
          <w:rFonts w:eastAsia="Times New Roman" w:cs="Times New Roman"/>
          <w:color w:val="000000"/>
          <w:sz w:val="24"/>
          <w:szCs w:val="24"/>
          <w:lang w:eastAsia="ru-RU"/>
        </w:rPr>
      </w:pPr>
      <w:r w:rsidRPr="00A40458">
        <w:rPr>
          <w:rFonts w:eastAsia="Times New Roman" w:cs="Times New Roman"/>
          <w:iCs/>
          <w:color w:val="000000"/>
          <w:sz w:val="24"/>
          <w:szCs w:val="24"/>
          <w:lang w:eastAsia="ru-RU"/>
        </w:rPr>
        <w:t>Практика</w:t>
      </w:r>
      <w:r w:rsidRPr="00A40458">
        <w:rPr>
          <w:rFonts w:eastAsia="Times New Roman" w:cs="Times New Roman"/>
          <w:color w:val="000000"/>
          <w:sz w:val="24"/>
          <w:szCs w:val="24"/>
          <w:lang w:eastAsia="ru-RU"/>
        </w:rPr>
        <w:t>. Начальные приемы геометрической резьбы. Приемы резьбы параллельных линий вдоль волокон. Приемы резьбы «сетки». Приемы резьбы «шашек». Создание вариантов композиций освоенных приемов на дощечках.</w:t>
      </w:r>
    </w:p>
    <w:p w:rsidR="00A40458" w:rsidRPr="00A40458" w:rsidRDefault="00A40458" w:rsidP="00A40458">
      <w:pPr>
        <w:shd w:val="clear" w:color="auto" w:fill="FFFFFF"/>
        <w:spacing w:after="0"/>
        <w:contextualSpacing/>
        <w:jc w:val="both"/>
        <w:rPr>
          <w:rFonts w:eastAsia="Calibri" w:cs="Times New Roman"/>
          <w:b/>
          <w:sz w:val="24"/>
          <w:szCs w:val="24"/>
        </w:rPr>
      </w:pPr>
      <w:r w:rsidRPr="00A40458">
        <w:rPr>
          <w:rFonts w:eastAsia="Calibri" w:cs="Times New Roman"/>
          <w:b/>
          <w:sz w:val="24"/>
          <w:szCs w:val="24"/>
        </w:rPr>
        <w:t>Тема 2.4. Розетка.</w:t>
      </w:r>
    </w:p>
    <w:p w:rsidR="00A40458" w:rsidRPr="00A40458" w:rsidRDefault="00A40458" w:rsidP="00A40458">
      <w:pPr>
        <w:shd w:val="clear" w:color="auto" w:fill="FFFFFF"/>
        <w:spacing w:after="0"/>
        <w:contextualSpacing/>
        <w:jc w:val="both"/>
        <w:rPr>
          <w:rFonts w:eastAsia="Times New Roman" w:cs="Times New Roman"/>
          <w:bCs/>
          <w:sz w:val="24"/>
          <w:szCs w:val="24"/>
          <w:lang w:eastAsia="ru-RU"/>
        </w:rPr>
      </w:pPr>
      <w:r w:rsidRPr="00A40458">
        <w:rPr>
          <w:rFonts w:eastAsia="Times New Roman" w:cs="Times New Roman"/>
          <w:bCs/>
          <w:sz w:val="24"/>
          <w:szCs w:val="24"/>
          <w:lang w:eastAsia="ru-RU"/>
        </w:rPr>
        <w:t xml:space="preserve">Теория: что такое розетка? Виды розеток. </w:t>
      </w:r>
    </w:p>
    <w:p w:rsidR="00A40458" w:rsidRPr="00A40458" w:rsidRDefault="00A40458" w:rsidP="00A40458">
      <w:pPr>
        <w:shd w:val="clear" w:color="auto" w:fill="FFFFFF"/>
        <w:spacing w:after="0"/>
        <w:contextualSpacing/>
        <w:jc w:val="both"/>
        <w:rPr>
          <w:rFonts w:eastAsia="Times New Roman" w:cs="Times New Roman"/>
          <w:bCs/>
          <w:sz w:val="24"/>
          <w:szCs w:val="24"/>
          <w:lang w:eastAsia="ru-RU"/>
        </w:rPr>
      </w:pPr>
      <w:r w:rsidRPr="00A40458">
        <w:rPr>
          <w:rFonts w:eastAsia="Times New Roman" w:cs="Times New Roman"/>
          <w:bCs/>
          <w:sz w:val="24"/>
          <w:szCs w:val="24"/>
          <w:lang w:eastAsia="ru-RU"/>
        </w:rPr>
        <w:t>Практика: Выбор инструмента. Изготовление розетки.</w:t>
      </w:r>
    </w:p>
    <w:p w:rsidR="00A40458" w:rsidRPr="00A40458" w:rsidRDefault="00A40458" w:rsidP="00A40458">
      <w:pPr>
        <w:shd w:val="clear" w:color="auto" w:fill="FFFFFF"/>
        <w:spacing w:after="0"/>
        <w:contextualSpacing/>
        <w:jc w:val="both"/>
        <w:rPr>
          <w:rFonts w:eastAsia="Times New Roman" w:cs="Times New Roman"/>
          <w:b/>
          <w:bCs/>
          <w:sz w:val="24"/>
          <w:szCs w:val="24"/>
          <w:lang w:eastAsia="ru-RU"/>
        </w:rPr>
      </w:pPr>
      <w:r w:rsidRPr="00A40458">
        <w:rPr>
          <w:rFonts w:eastAsia="Times New Roman" w:cs="Times New Roman"/>
          <w:b/>
          <w:bCs/>
          <w:sz w:val="24"/>
          <w:szCs w:val="24"/>
          <w:lang w:eastAsia="ru-RU"/>
        </w:rPr>
        <w:t xml:space="preserve">Тема 2.5. Орнамент </w:t>
      </w:r>
    </w:p>
    <w:p w:rsidR="00A40458" w:rsidRPr="00A40458" w:rsidRDefault="00A40458" w:rsidP="00A40458">
      <w:pPr>
        <w:shd w:val="clear" w:color="auto" w:fill="FFFFFF"/>
        <w:spacing w:after="0"/>
        <w:contextualSpacing/>
        <w:jc w:val="both"/>
        <w:rPr>
          <w:rFonts w:eastAsia="Times New Roman" w:cs="Times New Roman"/>
          <w:bCs/>
          <w:sz w:val="24"/>
          <w:szCs w:val="24"/>
          <w:lang w:eastAsia="ru-RU"/>
        </w:rPr>
      </w:pPr>
      <w:r w:rsidRPr="00A40458">
        <w:rPr>
          <w:rFonts w:eastAsia="Times New Roman" w:cs="Times New Roman"/>
          <w:bCs/>
          <w:sz w:val="24"/>
          <w:szCs w:val="24"/>
          <w:lang w:eastAsia="ru-RU"/>
        </w:rPr>
        <w:t>Теория: Типы орнаментов   и принципы их построения. Применение орнаментов в декоративно-прикладном искусстве и в мебельных изделиях. Творческая переработка реальных, растительных, форм в орнаментальные. Построение орнаментальных композиций.</w:t>
      </w:r>
    </w:p>
    <w:p w:rsidR="00A40458" w:rsidRPr="00A40458" w:rsidRDefault="00A40458" w:rsidP="00A40458">
      <w:pPr>
        <w:shd w:val="clear" w:color="auto" w:fill="FFFFFF"/>
        <w:spacing w:after="0"/>
        <w:contextualSpacing/>
        <w:jc w:val="both"/>
        <w:rPr>
          <w:rFonts w:eastAsia="Times New Roman" w:cs="Times New Roman"/>
          <w:bCs/>
          <w:sz w:val="24"/>
          <w:szCs w:val="24"/>
          <w:lang w:eastAsia="ru-RU"/>
        </w:rPr>
      </w:pPr>
      <w:r w:rsidRPr="00A40458">
        <w:rPr>
          <w:rFonts w:eastAsia="Times New Roman" w:cs="Times New Roman"/>
          <w:bCs/>
          <w:sz w:val="24"/>
          <w:szCs w:val="24"/>
          <w:lang w:eastAsia="ru-RU"/>
        </w:rPr>
        <w:t>Практика: Правила и приемы построения плоских орнаментальных композиций на основе трёхгранно-выемчатой резьбы. Выполнение композиций на конкретные темы.</w:t>
      </w:r>
    </w:p>
    <w:p w:rsidR="00A40458" w:rsidRPr="00A40458" w:rsidRDefault="00A40458" w:rsidP="00A40458">
      <w:pPr>
        <w:shd w:val="clear" w:color="auto" w:fill="FFFFFF"/>
        <w:spacing w:after="0"/>
        <w:contextualSpacing/>
        <w:jc w:val="both"/>
        <w:rPr>
          <w:rFonts w:eastAsia="Calibri" w:cs="Times New Roman"/>
          <w:b/>
          <w:sz w:val="24"/>
          <w:szCs w:val="24"/>
        </w:rPr>
      </w:pPr>
      <w:r w:rsidRPr="00A40458">
        <w:rPr>
          <w:rFonts w:eastAsia="Calibri" w:cs="Times New Roman"/>
          <w:b/>
          <w:sz w:val="24"/>
          <w:szCs w:val="24"/>
        </w:rPr>
        <w:t>Тема 2.6. Прорезная резьба</w:t>
      </w:r>
    </w:p>
    <w:p w:rsidR="00A40458" w:rsidRPr="00A40458" w:rsidRDefault="00A40458" w:rsidP="00A40458">
      <w:pPr>
        <w:shd w:val="clear" w:color="auto" w:fill="FFFFFF"/>
        <w:spacing w:after="0"/>
        <w:jc w:val="both"/>
        <w:rPr>
          <w:rFonts w:eastAsia="Times New Roman" w:cs="Times New Roman"/>
          <w:color w:val="000000"/>
          <w:sz w:val="24"/>
          <w:szCs w:val="24"/>
          <w:lang w:eastAsia="ru-RU"/>
        </w:rPr>
      </w:pPr>
      <w:r w:rsidRPr="00A40458">
        <w:rPr>
          <w:rFonts w:eastAsia="Calibri" w:cs="Times New Roman"/>
          <w:sz w:val="24"/>
          <w:szCs w:val="24"/>
        </w:rPr>
        <w:t xml:space="preserve">Теория: </w:t>
      </w:r>
      <w:r w:rsidRPr="00A40458">
        <w:rPr>
          <w:rFonts w:eastAsia="Times New Roman" w:cs="Times New Roman"/>
          <w:color w:val="000000"/>
          <w:sz w:val="24"/>
          <w:szCs w:val="24"/>
          <w:lang w:eastAsia="ru-RU"/>
        </w:rPr>
        <w:t xml:space="preserve">Художественные и технические особенности прорезной резьбы. </w:t>
      </w:r>
    </w:p>
    <w:p w:rsidR="00A40458" w:rsidRPr="00A40458" w:rsidRDefault="00A40458" w:rsidP="00A40458">
      <w:pPr>
        <w:shd w:val="clear" w:color="auto" w:fill="FFFFFF"/>
        <w:spacing w:after="0"/>
        <w:jc w:val="both"/>
        <w:rPr>
          <w:rFonts w:eastAsia="Times New Roman" w:cs="Times New Roman"/>
          <w:color w:val="000000"/>
          <w:sz w:val="24"/>
          <w:szCs w:val="24"/>
          <w:lang w:eastAsia="ru-RU"/>
        </w:rPr>
      </w:pPr>
      <w:r w:rsidRPr="00A40458">
        <w:rPr>
          <w:rFonts w:eastAsia="Times New Roman" w:cs="Times New Roman"/>
          <w:iCs/>
          <w:color w:val="000000"/>
          <w:sz w:val="24"/>
          <w:szCs w:val="24"/>
          <w:lang w:eastAsia="ru-RU"/>
        </w:rPr>
        <w:t>Практика</w:t>
      </w:r>
      <w:r w:rsidRPr="00A40458">
        <w:rPr>
          <w:rFonts w:eastAsia="Times New Roman" w:cs="Times New Roman"/>
          <w:i/>
          <w:iCs/>
          <w:color w:val="000000"/>
          <w:sz w:val="24"/>
          <w:szCs w:val="24"/>
          <w:lang w:eastAsia="ru-RU"/>
        </w:rPr>
        <w:t>. </w:t>
      </w:r>
      <w:r w:rsidRPr="00A40458">
        <w:rPr>
          <w:rFonts w:eastAsia="Times New Roman" w:cs="Times New Roman"/>
          <w:color w:val="000000"/>
          <w:sz w:val="24"/>
          <w:szCs w:val="24"/>
          <w:lang w:eastAsia="ru-RU"/>
        </w:rPr>
        <w:t>Резьба в данной технике. Правила техники безопасности при работе с режущими инструментами.</w:t>
      </w:r>
    </w:p>
    <w:p w:rsidR="00A40458" w:rsidRPr="00A40458" w:rsidRDefault="00A40458" w:rsidP="00A40458">
      <w:pPr>
        <w:shd w:val="clear" w:color="auto" w:fill="FFFFFF"/>
        <w:spacing w:after="0"/>
        <w:contextualSpacing/>
        <w:jc w:val="both"/>
        <w:rPr>
          <w:rFonts w:eastAsia="Times New Roman" w:cs="Times New Roman"/>
          <w:b/>
          <w:bCs/>
          <w:sz w:val="24"/>
          <w:szCs w:val="24"/>
          <w:lang w:eastAsia="ru-RU"/>
        </w:rPr>
      </w:pPr>
    </w:p>
    <w:p w:rsidR="00A40458" w:rsidRPr="00A40458" w:rsidRDefault="00A40458" w:rsidP="00A40458">
      <w:pPr>
        <w:shd w:val="clear" w:color="auto" w:fill="FFFFFF"/>
        <w:spacing w:after="0"/>
        <w:contextualSpacing/>
        <w:jc w:val="both"/>
        <w:rPr>
          <w:rFonts w:eastAsia="Calibri" w:cs="Times New Roman"/>
          <w:b/>
          <w:sz w:val="24"/>
          <w:szCs w:val="24"/>
        </w:rPr>
      </w:pPr>
      <w:r w:rsidRPr="00A40458">
        <w:rPr>
          <w:rFonts w:eastAsia="Times New Roman" w:cs="Times New Roman"/>
          <w:b/>
          <w:bCs/>
          <w:sz w:val="24"/>
          <w:szCs w:val="24"/>
          <w:lang w:eastAsia="ru-RU"/>
        </w:rPr>
        <w:t xml:space="preserve">                                                  Раздел 3</w:t>
      </w:r>
      <w:r w:rsidRPr="00A40458">
        <w:rPr>
          <w:rFonts w:eastAsia="Times New Roman" w:cs="Times New Roman"/>
          <w:bCs/>
          <w:sz w:val="24"/>
          <w:szCs w:val="24"/>
          <w:lang w:eastAsia="ru-RU"/>
        </w:rPr>
        <w:t xml:space="preserve">. </w:t>
      </w:r>
      <w:r w:rsidRPr="00A40458">
        <w:rPr>
          <w:rFonts w:eastAsia="Calibri" w:cs="Times New Roman"/>
          <w:b/>
          <w:sz w:val="24"/>
          <w:szCs w:val="24"/>
        </w:rPr>
        <w:t>Выпиливание – 4 ч.</w:t>
      </w:r>
    </w:p>
    <w:p w:rsidR="00A40458" w:rsidRPr="00A40458" w:rsidRDefault="00A40458" w:rsidP="00A40458">
      <w:pPr>
        <w:shd w:val="clear" w:color="auto" w:fill="FFFFFF"/>
        <w:spacing w:after="0"/>
        <w:contextualSpacing/>
        <w:jc w:val="both"/>
        <w:rPr>
          <w:rFonts w:eastAsia="Calibri" w:cs="Times New Roman"/>
          <w:b/>
          <w:sz w:val="24"/>
          <w:szCs w:val="24"/>
        </w:rPr>
      </w:pPr>
      <w:r w:rsidRPr="00A40458">
        <w:rPr>
          <w:rFonts w:eastAsia="Calibri" w:cs="Times New Roman"/>
          <w:b/>
          <w:sz w:val="24"/>
          <w:szCs w:val="24"/>
        </w:rPr>
        <w:t>Тема 3.1. Выпиливание.</w:t>
      </w:r>
    </w:p>
    <w:p w:rsidR="00A40458" w:rsidRPr="00A40458" w:rsidRDefault="00A40458" w:rsidP="00A40458">
      <w:pPr>
        <w:shd w:val="clear" w:color="auto" w:fill="FFFFFF"/>
        <w:spacing w:after="0"/>
        <w:contextualSpacing/>
        <w:jc w:val="both"/>
        <w:rPr>
          <w:rFonts w:eastAsia="Calibri" w:cs="Times New Roman"/>
          <w:sz w:val="24"/>
          <w:szCs w:val="24"/>
        </w:rPr>
      </w:pPr>
      <w:r w:rsidRPr="00A40458">
        <w:rPr>
          <w:rFonts w:eastAsia="Calibri" w:cs="Times New Roman"/>
          <w:sz w:val="24"/>
          <w:szCs w:val="24"/>
        </w:rPr>
        <w:lastRenderedPageBreak/>
        <w:t>Теория: правила выпиливания. Инструменты для выпиливания.</w:t>
      </w:r>
    </w:p>
    <w:p w:rsidR="00A40458" w:rsidRPr="00A40458" w:rsidRDefault="00A40458" w:rsidP="00A40458">
      <w:pPr>
        <w:shd w:val="clear" w:color="auto" w:fill="FFFFFF"/>
        <w:spacing w:after="0"/>
        <w:contextualSpacing/>
        <w:jc w:val="both"/>
        <w:rPr>
          <w:rFonts w:eastAsia="Calibri" w:cs="Times New Roman"/>
          <w:sz w:val="24"/>
          <w:szCs w:val="24"/>
        </w:rPr>
      </w:pPr>
      <w:r w:rsidRPr="00A40458">
        <w:rPr>
          <w:rFonts w:eastAsia="Calibri" w:cs="Times New Roman"/>
          <w:sz w:val="24"/>
          <w:szCs w:val="24"/>
        </w:rPr>
        <w:t>Практика: перенесение рисунка на фанеру.</w:t>
      </w:r>
    </w:p>
    <w:p w:rsidR="00A40458" w:rsidRPr="00A40458" w:rsidRDefault="00A40458" w:rsidP="00A40458">
      <w:pPr>
        <w:shd w:val="clear" w:color="auto" w:fill="FFFFFF"/>
        <w:spacing w:after="0"/>
        <w:contextualSpacing/>
        <w:jc w:val="both"/>
        <w:rPr>
          <w:rFonts w:eastAsia="Calibri" w:cs="Times New Roman"/>
          <w:sz w:val="24"/>
          <w:szCs w:val="24"/>
        </w:rPr>
      </w:pPr>
      <w:r w:rsidRPr="00A40458">
        <w:rPr>
          <w:rFonts w:eastAsia="Calibri" w:cs="Times New Roman"/>
          <w:sz w:val="24"/>
          <w:szCs w:val="24"/>
        </w:rPr>
        <w:t xml:space="preserve">Теория: выпиливание контура изделия. </w:t>
      </w:r>
    </w:p>
    <w:p w:rsidR="00A40458" w:rsidRPr="00A40458" w:rsidRDefault="00A40458" w:rsidP="00A40458">
      <w:pPr>
        <w:shd w:val="clear" w:color="auto" w:fill="FFFFFF"/>
        <w:spacing w:after="0"/>
        <w:contextualSpacing/>
        <w:jc w:val="both"/>
        <w:rPr>
          <w:rFonts w:eastAsia="Calibri" w:cs="Times New Roman"/>
          <w:b/>
          <w:sz w:val="24"/>
          <w:szCs w:val="24"/>
        </w:rPr>
      </w:pPr>
      <w:r w:rsidRPr="00A40458">
        <w:rPr>
          <w:rFonts w:eastAsia="Calibri" w:cs="Times New Roman"/>
          <w:b/>
          <w:sz w:val="24"/>
          <w:szCs w:val="24"/>
        </w:rPr>
        <w:t xml:space="preserve">Тема 3.2. </w:t>
      </w:r>
      <w:r w:rsidRPr="00A40458">
        <w:rPr>
          <w:rFonts w:eastAsia="Times New Roman" w:cs="Times New Roman"/>
          <w:b/>
          <w:bCs/>
          <w:sz w:val="24"/>
          <w:szCs w:val="24"/>
          <w:lang w:eastAsia="ru-RU"/>
        </w:rPr>
        <w:t xml:space="preserve"> Выжигание.</w:t>
      </w:r>
    </w:p>
    <w:p w:rsidR="00A40458" w:rsidRPr="00A40458" w:rsidRDefault="00A40458" w:rsidP="00A40458">
      <w:pPr>
        <w:shd w:val="clear" w:color="auto" w:fill="FFFFFF"/>
        <w:spacing w:after="0"/>
        <w:contextualSpacing/>
        <w:jc w:val="both"/>
        <w:rPr>
          <w:rFonts w:eastAsia="Times New Roman" w:cs="Times New Roman"/>
          <w:bCs/>
          <w:sz w:val="24"/>
          <w:szCs w:val="24"/>
          <w:lang w:eastAsia="ru-RU"/>
        </w:rPr>
      </w:pPr>
      <w:r w:rsidRPr="00A40458">
        <w:rPr>
          <w:rFonts w:eastAsia="Times New Roman" w:cs="Times New Roman"/>
          <w:bCs/>
          <w:sz w:val="24"/>
          <w:szCs w:val="24"/>
          <w:lang w:eastAsia="ru-RU"/>
        </w:rPr>
        <w:t xml:space="preserve">Теория: история происхождения данного вида искусства. Приемы и способы выжигания. </w:t>
      </w:r>
    </w:p>
    <w:p w:rsidR="00A40458" w:rsidRPr="00A40458" w:rsidRDefault="00A40458" w:rsidP="00A40458">
      <w:pPr>
        <w:shd w:val="clear" w:color="auto" w:fill="FFFFFF"/>
        <w:spacing w:after="0"/>
        <w:contextualSpacing/>
        <w:jc w:val="both"/>
        <w:rPr>
          <w:rFonts w:eastAsia="Times New Roman" w:cs="Times New Roman"/>
          <w:bCs/>
          <w:sz w:val="24"/>
          <w:szCs w:val="24"/>
          <w:lang w:eastAsia="ru-RU"/>
        </w:rPr>
      </w:pPr>
      <w:r w:rsidRPr="00A40458">
        <w:rPr>
          <w:rFonts w:eastAsia="Times New Roman" w:cs="Times New Roman"/>
          <w:bCs/>
          <w:sz w:val="24"/>
          <w:szCs w:val="24"/>
          <w:lang w:eastAsia="ru-RU"/>
        </w:rPr>
        <w:t>Практика: выполнение работ по выжиганию.</w:t>
      </w:r>
    </w:p>
    <w:p w:rsidR="00A40458" w:rsidRPr="00A40458" w:rsidRDefault="00A40458" w:rsidP="00A40458">
      <w:pPr>
        <w:shd w:val="clear" w:color="auto" w:fill="FFFFFF"/>
        <w:spacing w:after="0"/>
        <w:contextualSpacing/>
        <w:jc w:val="both"/>
        <w:rPr>
          <w:rFonts w:eastAsia="Times New Roman" w:cs="Times New Roman"/>
          <w:b/>
          <w:bCs/>
          <w:sz w:val="24"/>
          <w:szCs w:val="24"/>
          <w:lang w:eastAsia="ru-RU"/>
        </w:rPr>
      </w:pPr>
      <w:r w:rsidRPr="00A40458">
        <w:rPr>
          <w:rFonts w:eastAsia="Times New Roman" w:cs="Times New Roman"/>
          <w:b/>
          <w:bCs/>
          <w:sz w:val="24"/>
          <w:szCs w:val="24"/>
          <w:lang w:eastAsia="ru-RU"/>
        </w:rPr>
        <w:t xml:space="preserve">                                        </w:t>
      </w:r>
    </w:p>
    <w:p w:rsidR="00A40458" w:rsidRPr="00A40458" w:rsidRDefault="00A40458" w:rsidP="00A40458">
      <w:pPr>
        <w:shd w:val="clear" w:color="auto" w:fill="FFFFFF"/>
        <w:spacing w:after="0"/>
        <w:contextualSpacing/>
        <w:jc w:val="both"/>
        <w:rPr>
          <w:rFonts w:eastAsia="Times New Roman" w:cs="Times New Roman"/>
          <w:b/>
          <w:bCs/>
          <w:sz w:val="24"/>
          <w:szCs w:val="24"/>
          <w:lang w:eastAsia="ru-RU"/>
        </w:rPr>
      </w:pPr>
      <w:r w:rsidRPr="00A40458">
        <w:rPr>
          <w:rFonts w:eastAsia="Times New Roman" w:cs="Times New Roman"/>
          <w:b/>
          <w:bCs/>
          <w:sz w:val="24"/>
          <w:szCs w:val="24"/>
          <w:lang w:eastAsia="ru-RU"/>
        </w:rPr>
        <w:t xml:space="preserve">                                       Раздел 4. Моделирование – 2 ч.</w:t>
      </w:r>
    </w:p>
    <w:p w:rsidR="00A40458" w:rsidRPr="00A40458" w:rsidRDefault="00A40458" w:rsidP="00A40458">
      <w:pPr>
        <w:shd w:val="clear" w:color="auto" w:fill="FFFFFF"/>
        <w:spacing w:after="0"/>
        <w:contextualSpacing/>
        <w:jc w:val="both"/>
        <w:rPr>
          <w:rFonts w:eastAsia="Times New Roman" w:cs="Times New Roman"/>
          <w:b/>
          <w:bCs/>
          <w:sz w:val="24"/>
          <w:szCs w:val="24"/>
          <w:lang w:eastAsia="ru-RU"/>
        </w:rPr>
      </w:pPr>
      <w:r w:rsidRPr="00A40458">
        <w:rPr>
          <w:rFonts w:eastAsia="Times New Roman" w:cs="Times New Roman"/>
          <w:b/>
          <w:bCs/>
          <w:sz w:val="24"/>
          <w:szCs w:val="24"/>
          <w:lang w:eastAsia="ru-RU"/>
        </w:rPr>
        <w:t>Тема 6.1. Башня.</w:t>
      </w:r>
    </w:p>
    <w:p w:rsidR="00A40458" w:rsidRPr="00A40458" w:rsidRDefault="00A40458" w:rsidP="00A40458">
      <w:pPr>
        <w:shd w:val="clear" w:color="auto" w:fill="FFFFFF"/>
        <w:spacing w:after="0"/>
        <w:contextualSpacing/>
        <w:jc w:val="both"/>
        <w:rPr>
          <w:rFonts w:eastAsia="Times New Roman" w:cs="Times New Roman"/>
          <w:bCs/>
          <w:sz w:val="24"/>
          <w:szCs w:val="24"/>
          <w:lang w:eastAsia="ru-RU"/>
        </w:rPr>
      </w:pPr>
      <w:r w:rsidRPr="00A40458">
        <w:rPr>
          <w:rFonts w:eastAsia="Times New Roman" w:cs="Times New Roman"/>
          <w:bCs/>
          <w:sz w:val="24"/>
          <w:szCs w:val="24"/>
          <w:lang w:eastAsia="ru-RU"/>
        </w:rPr>
        <w:t>Теория: беседа о башне. Особенности строения башен.</w:t>
      </w:r>
    </w:p>
    <w:p w:rsidR="00A40458" w:rsidRPr="00A40458" w:rsidRDefault="00A40458" w:rsidP="00A40458">
      <w:pPr>
        <w:shd w:val="clear" w:color="auto" w:fill="FFFFFF"/>
        <w:spacing w:after="0"/>
        <w:contextualSpacing/>
        <w:jc w:val="both"/>
        <w:rPr>
          <w:rFonts w:eastAsia="Times New Roman" w:cs="Times New Roman"/>
          <w:bCs/>
          <w:sz w:val="24"/>
          <w:szCs w:val="24"/>
          <w:lang w:eastAsia="ru-RU"/>
        </w:rPr>
      </w:pPr>
      <w:r w:rsidRPr="00A40458">
        <w:rPr>
          <w:rFonts w:eastAsia="Times New Roman" w:cs="Times New Roman"/>
          <w:bCs/>
          <w:sz w:val="24"/>
          <w:szCs w:val="24"/>
          <w:lang w:eastAsia="ru-RU"/>
        </w:rPr>
        <w:t xml:space="preserve">Практика: изготовление башни. Оформление готового изделия. </w:t>
      </w:r>
    </w:p>
    <w:p w:rsidR="00A40458" w:rsidRPr="00A40458" w:rsidRDefault="00A40458" w:rsidP="00A40458">
      <w:pPr>
        <w:shd w:val="clear" w:color="auto" w:fill="FFFFFF"/>
        <w:spacing w:after="0"/>
        <w:contextualSpacing/>
        <w:jc w:val="center"/>
        <w:rPr>
          <w:rFonts w:eastAsia="Times New Roman" w:cs="Times New Roman"/>
          <w:b/>
          <w:bCs/>
          <w:sz w:val="24"/>
          <w:szCs w:val="24"/>
          <w:lang w:eastAsia="ru-RU"/>
        </w:rPr>
      </w:pPr>
    </w:p>
    <w:p w:rsidR="00A40458" w:rsidRPr="00A40458" w:rsidRDefault="00A40458" w:rsidP="00A40458">
      <w:pPr>
        <w:shd w:val="clear" w:color="auto" w:fill="FFFFFF"/>
        <w:spacing w:after="0"/>
        <w:contextualSpacing/>
        <w:jc w:val="center"/>
        <w:rPr>
          <w:rFonts w:eastAsia="Times New Roman" w:cs="Times New Roman"/>
          <w:b/>
          <w:bCs/>
          <w:sz w:val="24"/>
          <w:szCs w:val="24"/>
          <w:lang w:eastAsia="ru-RU"/>
        </w:rPr>
      </w:pPr>
      <w:r w:rsidRPr="00A40458">
        <w:rPr>
          <w:rFonts w:eastAsia="Times New Roman" w:cs="Times New Roman"/>
          <w:b/>
          <w:bCs/>
          <w:sz w:val="24"/>
          <w:szCs w:val="24"/>
          <w:lang w:eastAsia="ru-RU"/>
        </w:rPr>
        <w:t>Раздел 3. Формы аттестации и оценочные материалы.</w:t>
      </w:r>
    </w:p>
    <w:p w:rsidR="00A40458" w:rsidRPr="00A40458" w:rsidRDefault="00A40458" w:rsidP="00A40458">
      <w:pPr>
        <w:spacing w:after="0"/>
        <w:jc w:val="both"/>
        <w:rPr>
          <w:rFonts w:eastAsia="Times New Roman" w:cs="Times New Roman"/>
          <w:b/>
          <w:sz w:val="24"/>
          <w:szCs w:val="24"/>
          <w:lang w:eastAsia="ru-RU"/>
        </w:rPr>
      </w:pPr>
      <w:r w:rsidRPr="00A40458">
        <w:rPr>
          <w:rFonts w:eastAsia="Times New Roman" w:cs="Times New Roman"/>
          <w:b/>
          <w:sz w:val="24"/>
          <w:szCs w:val="24"/>
          <w:lang w:eastAsia="ru-RU"/>
        </w:rPr>
        <w:t xml:space="preserve"> Основные виды диагностики результата:</w:t>
      </w:r>
    </w:p>
    <w:p w:rsidR="00A40458" w:rsidRPr="00A40458" w:rsidRDefault="00A40458" w:rsidP="00A40458">
      <w:pPr>
        <w:tabs>
          <w:tab w:val="left" w:pos="0"/>
        </w:tabs>
        <w:spacing w:after="0"/>
        <w:jc w:val="both"/>
        <w:rPr>
          <w:rFonts w:eastAsia="Times New Roman" w:cs="Times New Roman"/>
          <w:sz w:val="24"/>
          <w:szCs w:val="24"/>
          <w:lang w:eastAsia="ru-RU"/>
        </w:rPr>
      </w:pPr>
      <w:r w:rsidRPr="00A40458">
        <w:rPr>
          <w:rFonts w:eastAsia="Times New Roman" w:cs="Times New Roman"/>
          <w:b/>
          <w:sz w:val="24"/>
          <w:szCs w:val="24"/>
          <w:lang w:eastAsia="ru-RU"/>
        </w:rPr>
        <w:t>- входной</w:t>
      </w:r>
      <w:r w:rsidRPr="00A40458">
        <w:rPr>
          <w:rFonts w:eastAsia="Times New Roman" w:cs="Times New Roman"/>
          <w:sz w:val="24"/>
          <w:szCs w:val="24"/>
          <w:lang w:eastAsia="ru-RU"/>
        </w:rPr>
        <w:t xml:space="preserve"> – проводится в начале обучения, определяет уровень знаний и творческих способностей ребенка (беседа, опрос, тесты);</w:t>
      </w:r>
    </w:p>
    <w:p w:rsidR="00A40458" w:rsidRPr="00A40458" w:rsidRDefault="00A40458" w:rsidP="00A40458">
      <w:pPr>
        <w:tabs>
          <w:tab w:val="left" w:pos="0"/>
        </w:tabs>
        <w:spacing w:after="0"/>
        <w:jc w:val="both"/>
        <w:rPr>
          <w:rFonts w:eastAsia="Times New Roman" w:cs="Times New Roman"/>
          <w:sz w:val="24"/>
          <w:szCs w:val="24"/>
          <w:lang w:eastAsia="ru-RU"/>
        </w:rPr>
      </w:pPr>
      <w:r w:rsidRPr="00A40458">
        <w:rPr>
          <w:rFonts w:eastAsia="Times New Roman" w:cs="Times New Roman"/>
          <w:b/>
          <w:sz w:val="24"/>
          <w:szCs w:val="24"/>
          <w:lang w:eastAsia="ru-RU"/>
        </w:rPr>
        <w:t xml:space="preserve">- итоговый </w:t>
      </w:r>
      <w:r w:rsidRPr="00A40458">
        <w:rPr>
          <w:rFonts w:eastAsia="Times New Roman" w:cs="Times New Roman"/>
          <w:sz w:val="24"/>
          <w:szCs w:val="24"/>
          <w:lang w:eastAsia="ru-RU"/>
        </w:rPr>
        <w:t xml:space="preserve">– проводится в конце смены, в виде устного опроса по вопросам изученных тем. </w:t>
      </w:r>
    </w:p>
    <w:p w:rsidR="00A40458" w:rsidRPr="00A40458" w:rsidRDefault="00A40458" w:rsidP="00A40458">
      <w:pPr>
        <w:spacing w:after="0"/>
        <w:jc w:val="both"/>
        <w:rPr>
          <w:rFonts w:eastAsia="Times New Roman" w:cs="Times New Roman"/>
          <w:b/>
          <w:sz w:val="24"/>
          <w:szCs w:val="24"/>
          <w:lang w:eastAsia="ru-RU"/>
        </w:rPr>
      </w:pPr>
      <w:r w:rsidRPr="00A40458">
        <w:rPr>
          <w:rFonts w:eastAsia="Times New Roman" w:cs="Times New Roman"/>
          <w:b/>
          <w:sz w:val="24"/>
          <w:szCs w:val="24"/>
          <w:lang w:eastAsia="ru-RU"/>
        </w:rPr>
        <w:t>Методы и формы отслеживания результативности обучения и воспитания:</w:t>
      </w:r>
    </w:p>
    <w:p w:rsidR="00A40458" w:rsidRPr="00A40458" w:rsidRDefault="00A40458" w:rsidP="00A40458">
      <w:pPr>
        <w:spacing w:after="0"/>
        <w:jc w:val="both"/>
        <w:rPr>
          <w:rFonts w:eastAsia="Calibri" w:cs="Times New Roman"/>
          <w:sz w:val="24"/>
          <w:szCs w:val="24"/>
        </w:rPr>
      </w:pPr>
      <w:r w:rsidRPr="00A40458">
        <w:rPr>
          <w:rFonts w:eastAsia="Calibri" w:cs="Times New Roman"/>
          <w:sz w:val="24"/>
          <w:szCs w:val="24"/>
        </w:rPr>
        <w:t>- открытое педагогическое наблюдение;</w:t>
      </w:r>
    </w:p>
    <w:p w:rsidR="00A40458" w:rsidRPr="00A40458" w:rsidRDefault="00A40458" w:rsidP="00A40458">
      <w:pPr>
        <w:spacing w:after="0"/>
        <w:jc w:val="both"/>
        <w:rPr>
          <w:rFonts w:eastAsia="Calibri" w:cs="Times New Roman"/>
          <w:sz w:val="24"/>
          <w:szCs w:val="24"/>
        </w:rPr>
      </w:pPr>
      <w:r w:rsidRPr="00A40458">
        <w:rPr>
          <w:rFonts w:eastAsia="Calibri" w:cs="Times New Roman"/>
          <w:sz w:val="24"/>
          <w:szCs w:val="24"/>
        </w:rPr>
        <w:t>- оценка продуктов творческой деятельности детей;</w:t>
      </w:r>
    </w:p>
    <w:p w:rsidR="00A40458" w:rsidRPr="00A40458" w:rsidRDefault="00A40458" w:rsidP="00A40458">
      <w:pPr>
        <w:spacing w:after="0"/>
        <w:jc w:val="both"/>
        <w:rPr>
          <w:rFonts w:eastAsia="Times New Roman" w:cs="Times New Roman"/>
          <w:b/>
          <w:sz w:val="24"/>
          <w:szCs w:val="24"/>
          <w:lang w:eastAsia="ru-RU"/>
        </w:rPr>
      </w:pPr>
      <w:r w:rsidRPr="00A40458">
        <w:rPr>
          <w:rFonts w:eastAsia="Times New Roman" w:cs="Times New Roman"/>
          <w:b/>
          <w:sz w:val="24"/>
          <w:szCs w:val="24"/>
          <w:lang w:eastAsia="ru-RU"/>
        </w:rPr>
        <w:t>формы:</w:t>
      </w:r>
    </w:p>
    <w:p w:rsidR="00A40458" w:rsidRPr="00A40458" w:rsidRDefault="00A40458" w:rsidP="00A40458">
      <w:pPr>
        <w:spacing w:after="0"/>
        <w:jc w:val="both"/>
        <w:rPr>
          <w:rFonts w:eastAsia="Times New Roman" w:cs="Times New Roman"/>
          <w:sz w:val="24"/>
          <w:szCs w:val="24"/>
          <w:lang w:eastAsia="ru-RU"/>
        </w:rPr>
      </w:pPr>
      <w:r w:rsidRPr="00A40458">
        <w:rPr>
          <w:rFonts w:eastAsia="Times New Roman" w:cs="Times New Roman"/>
          <w:b/>
          <w:sz w:val="24"/>
          <w:szCs w:val="24"/>
          <w:lang w:eastAsia="ru-RU"/>
        </w:rPr>
        <w:t xml:space="preserve">- </w:t>
      </w:r>
      <w:r w:rsidRPr="00A40458">
        <w:rPr>
          <w:rFonts w:eastAsia="Times New Roman" w:cs="Times New Roman"/>
          <w:sz w:val="24"/>
          <w:szCs w:val="24"/>
          <w:lang w:eastAsia="ru-RU"/>
        </w:rPr>
        <w:t xml:space="preserve">беседы, опрос. </w:t>
      </w:r>
    </w:p>
    <w:p w:rsidR="00A40458" w:rsidRPr="00A40458" w:rsidRDefault="00A40458" w:rsidP="00A40458">
      <w:pPr>
        <w:spacing w:after="0"/>
        <w:jc w:val="both"/>
        <w:rPr>
          <w:rFonts w:eastAsia="Times New Roman" w:cs="Times New Roman"/>
          <w:b/>
          <w:color w:val="FF0000"/>
          <w:sz w:val="24"/>
          <w:szCs w:val="24"/>
        </w:rPr>
      </w:pPr>
    </w:p>
    <w:p w:rsidR="00A40458" w:rsidRPr="00A40458" w:rsidRDefault="00A40458" w:rsidP="00A40458">
      <w:pPr>
        <w:spacing w:after="0"/>
        <w:jc w:val="center"/>
        <w:rPr>
          <w:rFonts w:eastAsia="Calibri" w:cs="Times New Roman"/>
          <w:b/>
          <w:sz w:val="24"/>
          <w:szCs w:val="24"/>
        </w:rPr>
      </w:pPr>
      <w:r w:rsidRPr="00A40458">
        <w:rPr>
          <w:rFonts w:eastAsia="Times New Roman" w:cs="Times New Roman"/>
          <w:b/>
          <w:sz w:val="24"/>
          <w:szCs w:val="24"/>
        </w:rPr>
        <w:t xml:space="preserve">Критерии </w:t>
      </w:r>
      <w:r w:rsidRPr="00A40458">
        <w:rPr>
          <w:rFonts w:eastAsia="Calibri" w:cs="Times New Roman"/>
          <w:b/>
          <w:sz w:val="24"/>
          <w:szCs w:val="24"/>
        </w:rPr>
        <w:t>оценки достижения</w:t>
      </w:r>
    </w:p>
    <w:p w:rsidR="00A40458" w:rsidRPr="00A40458" w:rsidRDefault="00A40458" w:rsidP="00A40458">
      <w:pPr>
        <w:spacing w:after="0"/>
        <w:ind w:firstLine="709"/>
        <w:jc w:val="center"/>
        <w:rPr>
          <w:rFonts w:eastAsia="Calibri" w:cs="Times New Roman"/>
          <w:b/>
          <w:sz w:val="24"/>
          <w:szCs w:val="24"/>
        </w:rPr>
      </w:pPr>
      <w:r w:rsidRPr="00A40458">
        <w:rPr>
          <w:rFonts w:eastAsia="Calibri" w:cs="Times New Roman"/>
          <w:b/>
          <w:sz w:val="24"/>
          <w:szCs w:val="24"/>
        </w:rPr>
        <w:t xml:space="preserve">планируемых результатов </w:t>
      </w:r>
      <w:r w:rsidRPr="00A40458">
        <w:rPr>
          <w:rFonts w:eastAsia="Times New Roman" w:cs="Times New Roman"/>
          <w:b/>
          <w:sz w:val="24"/>
          <w:szCs w:val="24"/>
        </w:rPr>
        <w:t>программы.</w:t>
      </w:r>
    </w:p>
    <w:p w:rsidR="00A40458" w:rsidRPr="00A40458" w:rsidRDefault="00A40458" w:rsidP="00A40458">
      <w:pPr>
        <w:shd w:val="clear" w:color="auto" w:fill="FFFFFF"/>
        <w:spacing w:after="0"/>
        <w:ind w:right="150"/>
        <w:jc w:val="both"/>
        <w:rPr>
          <w:rFonts w:eastAsia="Times New Roman" w:cs="Times New Roman"/>
          <w:sz w:val="24"/>
          <w:szCs w:val="24"/>
          <w:lang w:eastAsia="ru-RU"/>
        </w:rPr>
      </w:pPr>
      <w:r w:rsidRPr="00A40458">
        <w:rPr>
          <w:rFonts w:eastAsia="Calibri" w:cs="Times New Roman"/>
          <w:b/>
          <w:sz w:val="24"/>
          <w:szCs w:val="24"/>
        </w:rPr>
        <w:t xml:space="preserve">Низкий уровень. </w:t>
      </w:r>
      <w:r w:rsidRPr="00A40458">
        <w:rPr>
          <w:rFonts w:eastAsia="Calibri" w:cs="Times New Roman"/>
          <w:sz w:val="24"/>
          <w:szCs w:val="24"/>
        </w:rPr>
        <w:t>Обучающийся неуверенно формулирует правила ТБ,</w:t>
      </w:r>
      <w:r w:rsidRPr="00A40458">
        <w:rPr>
          <w:rFonts w:eastAsia="Calibri" w:cs="Times New Roman"/>
          <w:b/>
          <w:sz w:val="24"/>
          <w:szCs w:val="24"/>
        </w:rPr>
        <w:t xml:space="preserve"> </w:t>
      </w:r>
      <w:r w:rsidRPr="00A40458">
        <w:rPr>
          <w:rFonts w:eastAsia="Calibri" w:cs="Times New Roman"/>
          <w:sz w:val="24"/>
          <w:szCs w:val="24"/>
        </w:rPr>
        <w:t>слабо развиты знания.</w:t>
      </w:r>
    </w:p>
    <w:p w:rsidR="00A40458" w:rsidRPr="00A40458" w:rsidRDefault="00A40458" w:rsidP="00A40458">
      <w:pPr>
        <w:shd w:val="clear" w:color="auto" w:fill="FFFFFF"/>
        <w:spacing w:after="0"/>
        <w:ind w:right="150"/>
        <w:jc w:val="both"/>
        <w:rPr>
          <w:rFonts w:eastAsia="Times New Roman" w:cs="Times New Roman"/>
          <w:sz w:val="24"/>
          <w:szCs w:val="24"/>
          <w:lang w:eastAsia="ru-RU"/>
        </w:rPr>
      </w:pPr>
      <w:r w:rsidRPr="00A40458">
        <w:rPr>
          <w:rFonts w:eastAsia="Calibri" w:cs="Times New Roman"/>
          <w:i/>
          <w:sz w:val="24"/>
          <w:szCs w:val="24"/>
        </w:rPr>
        <w:t xml:space="preserve">Личностные качества учащегося. </w:t>
      </w:r>
      <w:r w:rsidRPr="00A40458">
        <w:rPr>
          <w:rFonts w:eastAsia="Calibri" w:cs="Times New Roman"/>
          <w:sz w:val="24"/>
          <w:szCs w:val="24"/>
        </w:rPr>
        <w:t>Обучающийся обращается за помощью только тогда, когда совсем не может справиться заданием. Работу выполняет не всегда аккуратно, неохотно исправляет ошибки. Слабо проявляет свой талант и творческий подход при выполнении работы.</w:t>
      </w:r>
    </w:p>
    <w:p w:rsidR="00A40458" w:rsidRPr="00A40458" w:rsidRDefault="00A40458" w:rsidP="00A40458">
      <w:pPr>
        <w:shd w:val="clear" w:color="auto" w:fill="FFFFFF"/>
        <w:spacing w:after="0"/>
        <w:ind w:right="150"/>
        <w:jc w:val="both"/>
        <w:rPr>
          <w:rFonts w:eastAsia="Times New Roman" w:cs="Times New Roman"/>
          <w:sz w:val="24"/>
          <w:szCs w:val="24"/>
          <w:lang w:eastAsia="ru-RU"/>
        </w:rPr>
      </w:pPr>
      <w:r w:rsidRPr="00A40458">
        <w:rPr>
          <w:rFonts w:eastAsia="Calibri" w:cs="Times New Roman"/>
          <w:b/>
          <w:sz w:val="24"/>
          <w:szCs w:val="24"/>
        </w:rPr>
        <w:t>Средний (допустимый) уровень.</w:t>
      </w:r>
      <w:r w:rsidRPr="00A40458">
        <w:rPr>
          <w:rFonts w:eastAsia="Calibri" w:cs="Times New Roman"/>
          <w:sz w:val="24"/>
          <w:szCs w:val="24"/>
        </w:rPr>
        <w:t xml:space="preserve"> Обучающийся уверенно формулирует правила ТБ, хорошо развиты знания.</w:t>
      </w:r>
      <w:r w:rsidRPr="00A40458">
        <w:rPr>
          <w:rFonts w:eastAsia="Calibri" w:cs="Times New Roman"/>
          <w:b/>
          <w:sz w:val="24"/>
          <w:szCs w:val="24"/>
        </w:rPr>
        <w:t xml:space="preserve"> </w:t>
      </w:r>
    </w:p>
    <w:p w:rsidR="00A40458" w:rsidRPr="00A40458" w:rsidRDefault="00A40458" w:rsidP="00A40458">
      <w:pPr>
        <w:spacing w:after="0"/>
        <w:contextualSpacing/>
        <w:jc w:val="both"/>
        <w:rPr>
          <w:rFonts w:eastAsia="Calibri" w:cs="Times New Roman"/>
          <w:sz w:val="24"/>
          <w:szCs w:val="24"/>
        </w:rPr>
      </w:pPr>
      <w:r w:rsidRPr="00A40458">
        <w:rPr>
          <w:rFonts w:eastAsia="Calibri" w:cs="Times New Roman"/>
          <w:i/>
          <w:sz w:val="24"/>
          <w:szCs w:val="24"/>
        </w:rPr>
        <w:t xml:space="preserve">Личные качества учащегося. </w:t>
      </w:r>
      <w:r w:rsidRPr="00A40458">
        <w:rPr>
          <w:rFonts w:eastAsia="Calibri" w:cs="Times New Roman"/>
          <w:sz w:val="24"/>
          <w:szCs w:val="24"/>
        </w:rPr>
        <w:t>Обучающийся легко общается с людьми, при затруднении не всегда обращается за помощью. Работу выполняет охотно, но ошибки исправляет только при вмешательстве педагога. Не всегда проявляет фантазию, но творчески подходит к выполнению работы.</w:t>
      </w:r>
    </w:p>
    <w:p w:rsidR="00A40458" w:rsidRPr="00A40458" w:rsidRDefault="00A40458" w:rsidP="00A40458">
      <w:pPr>
        <w:spacing w:after="0"/>
        <w:contextualSpacing/>
        <w:jc w:val="both"/>
        <w:rPr>
          <w:rFonts w:eastAsia="Calibri" w:cs="Times New Roman"/>
          <w:sz w:val="24"/>
          <w:szCs w:val="24"/>
        </w:rPr>
      </w:pPr>
      <w:r w:rsidRPr="00A40458">
        <w:rPr>
          <w:rFonts w:eastAsia="Calibri" w:cs="Times New Roman"/>
          <w:b/>
          <w:sz w:val="24"/>
          <w:szCs w:val="24"/>
        </w:rPr>
        <w:t>Высокий уровень.</w:t>
      </w:r>
      <w:r w:rsidRPr="00A40458">
        <w:rPr>
          <w:rFonts w:eastAsia="Calibri" w:cs="Times New Roman"/>
          <w:sz w:val="24"/>
          <w:szCs w:val="24"/>
        </w:rPr>
        <w:t xml:space="preserve"> Обучающийся отлично формулирует правила ТБ,</w:t>
      </w:r>
      <w:r w:rsidRPr="00A40458">
        <w:rPr>
          <w:rFonts w:eastAsia="Calibri" w:cs="Times New Roman"/>
          <w:b/>
          <w:sz w:val="24"/>
          <w:szCs w:val="24"/>
        </w:rPr>
        <w:t xml:space="preserve"> </w:t>
      </w:r>
      <w:r w:rsidRPr="00A40458">
        <w:rPr>
          <w:rFonts w:eastAsia="Calibri" w:cs="Times New Roman"/>
          <w:sz w:val="24"/>
          <w:szCs w:val="24"/>
        </w:rPr>
        <w:t>отлично развиты знания.</w:t>
      </w:r>
    </w:p>
    <w:p w:rsidR="00A40458" w:rsidRPr="00A40458" w:rsidRDefault="00A40458" w:rsidP="00A40458">
      <w:pPr>
        <w:spacing w:after="0"/>
        <w:contextualSpacing/>
        <w:jc w:val="both"/>
        <w:rPr>
          <w:rFonts w:eastAsia="Calibri" w:cs="Times New Roman"/>
          <w:sz w:val="24"/>
          <w:szCs w:val="24"/>
        </w:rPr>
      </w:pPr>
      <w:r w:rsidRPr="00A40458">
        <w:rPr>
          <w:rFonts w:eastAsia="Calibri" w:cs="Times New Roman"/>
          <w:i/>
          <w:sz w:val="24"/>
          <w:szCs w:val="24"/>
        </w:rPr>
        <w:t xml:space="preserve">Личные качества учащегося. </w:t>
      </w:r>
      <w:r w:rsidRPr="00A40458">
        <w:rPr>
          <w:rFonts w:eastAsia="Calibri" w:cs="Times New Roman"/>
          <w:sz w:val="24"/>
          <w:szCs w:val="24"/>
        </w:rPr>
        <w:t>Обучающийся легко общается с окружающими, и сам готов помочь товарищам. Работу выполняет охотно, замечает свои ошибки и самостоятельно их исправляет. Всегда проявляет фантазию и творчески подходит к выполняемой работе.</w:t>
      </w:r>
    </w:p>
    <w:p w:rsidR="00A40458" w:rsidRPr="00A40458" w:rsidRDefault="00A40458" w:rsidP="00A40458">
      <w:pPr>
        <w:tabs>
          <w:tab w:val="left" w:pos="900"/>
        </w:tabs>
        <w:spacing w:after="0"/>
        <w:jc w:val="both"/>
        <w:rPr>
          <w:rFonts w:eastAsia="Calibri" w:cs="Times New Roman"/>
          <w:sz w:val="24"/>
          <w:szCs w:val="24"/>
        </w:rPr>
      </w:pPr>
    </w:p>
    <w:p w:rsidR="00A40458" w:rsidRPr="00A40458" w:rsidRDefault="00A40458" w:rsidP="00A40458">
      <w:pPr>
        <w:tabs>
          <w:tab w:val="left" w:pos="900"/>
        </w:tabs>
        <w:spacing w:after="0"/>
        <w:ind w:firstLine="709"/>
        <w:jc w:val="both"/>
        <w:rPr>
          <w:rFonts w:eastAsia="Calibri" w:cs="Times New Roman"/>
          <w:b/>
          <w:sz w:val="24"/>
          <w:szCs w:val="24"/>
        </w:rPr>
      </w:pPr>
      <w:r w:rsidRPr="00A40458">
        <w:rPr>
          <w:rFonts w:eastAsia="Calibri" w:cs="Times New Roman"/>
          <w:b/>
          <w:sz w:val="24"/>
          <w:szCs w:val="24"/>
        </w:rPr>
        <w:lastRenderedPageBreak/>
        <w:t>Раздел 4. Комплекс организационно-педагогических условий реализации программы.</w:t>
      </w:r>
    </w:p>
    <w:p w:rsidR="00A40458" w:rsidRPr="00A40458" w:rsidRDefault="00A40458" w:rsidP="00A40458">
      <w:pPr>
        <w:spacing w:after="0"/>
        <w:jc w:val="both"/>
        <w:rPr>
          <w:rFonts w:eastAsia="Times New Roman" w:cs="Times New Roman"/>
          <w:b/>
          <w:sz w:val="24"/>
          <w:szCs w:val="24"/>
        </w:rPr>
      </w:pPr>
    </w:p>
    <w:p w:rsidR="00A40458" w:rsidRPr="00A40458" w:rsidRDefault="00A40458" w:rsidP="00A40458">
      <w:pPr>
        <w:spacing w:after="0"/>
        <w:jc w:val="both"/>
        <w:rPr>
          <w:rFonts w:eastAsia="Times New Roman" w:cs="Times New Roman"/>
          <w:b/>
          <w:sz w:val="24"/>
          <w:szCs w:val="24"/>
        </w:rPr>
      </w:pPr>
      <w:r w:rsidRPr="00A40458">
        <w:rPr>
          <w:rFonts w:eastAsia="Times New Roman" w:cs="Times New Roman"/>
          <w:b/>
          <w:sz w:val="24"/>
          <w:szCs w:val="24"/>
        </w:rPr>
        <w:t>4.1. Материально-техническое обеспечение программы.</w:t>
      </w:r>
    </w:p>
    <w:p w:rsidR="00A40458" w:rsidRPr="00A40458" w:rsidRDefault="00A40458" w:rsidP="00A40458">
      <w:pPr>
        <w:widowControl w:val="0"/>
        <w:autoSpaceDE w:val="0"/>
        <w:autoSpaceDN w:val="0"/>
        <w:adjustRightInd w:val="0"/>
        <w:spacing w:after="0"/>
        <w:jc w:val="both"/>
        <w:rPr>
          <w:rFonts w:eastAsia="Times New Roman" w:cs="Times New Roman"/>
          <w:sz w:val="24"/>
          <w:szCs w:val="24"/>
        </w:rPr>
      </w:pPr>
      <w:r w:rsidRPr="00A40458">
        <w:rPr>
          <w:rFonts w:eastAsia="Times New Roman" w:cs="Times New Roman"/>
          <w:sz w:val="24"/>
          <w:szCs w:val="24"/>
        </w:rPr>
        <w:t>Материально-техническое обеспечение программы:</w:t>
      </w:r>
    </w:p>
    <w:p w:rsidR="00A40458" w:rsidRPr="00A40458" w:rsidRDefault="00A40458" w:rsidP="00A40458">
      <w:pPr>
        <w:widowControl w:val="0"/>
        <w:autoSpaceDE w:val="0"/>
        <w:autoSpaceDN w:val="0"/>
        <w:adjustRightInd w:val="0"/>
        <w:spacing w:after="0"/>
        <w:jc w:val="both"/>
        <w:rPr>
          <w:rFonts w:eastAsia="Times New Roman" w:cs="Times New Roman"/>
          <w:sz w:val="24"/>
          <w:szCs w:val="24"/>
        </w:rPr>
      </w:pPr>
      <w:r w:rsidRPr="00A40458">
        <w:rPr>
          <w:rFonts w:eastAsia="Times New Roman" w:cs="Times New Roman"/>
          <w:sz w:val="24"/>
          <w:szCs w:val="24"/>
        </w:rPr>
        <w:t>- помещение: учебный кабинет, рассчитанный на учебную группу от 15 чел, парты, стулья из расчета на каждого учащегося. Деревянные заготовки. Инструменты для резьбы.</w:t>
      </w:r>
    </w:p>
    <w:p w:rsidR="00A40458" w:rsidRPr="00A40458" w:rsidRDefault="00A40458" w:rsidP="00A40458">
      <w:pPr>
        <w:spacing w:after="0"/>
        <w:jc w:val="both"/>
        <w:rPr>
          <w:rFonts w:eastAsia="Calibri" w:cs="Times New Roman"/>
          <w:b/>
          <w:sz w:val="24"/>
          <w:szCs w:val="24"/>
        </w:rPr>
      </w:pPr>
    </w:p>
    <w:p w:rsidR="00A40458" w:rsidRPr="00A40458" w:rsidRDefault="00A40458" w:rsidP="00A40458">
      <w:pPr>
        <w:spacing w:after="0"/>
        <w:jc w:val="both"/>
        <w:rPr>
          <w:rFonts w:eastAsia="Calibri" w:cs="Times New Roman"/>
          <w:b/>
          <w:sz w:val="24"/>
          <w:szCs w:val="24"/>
        </w:rPr>
      </w:pPr>
      <w:r w:rsidRPr="00A40458">
        <w:rPr>
          <w:rFonts w:eastAsia="Calibri" w:cs="Times New Roman"/>
          <w:b/>
          <w:sz w:val="24"/>
          <w:szCs w:val="24"/>
        </w:rPr>
        <w:t>4.2. Кадровое обеспечение программы.</w:t>
      </w:r>
    </w:p>
    <w:p w:rsidR="00A40458" w:rsidRPr="00A40458" w:rsidRDefault="00A40458" w:rsidP="00A40458">
      <w:pPr>
        <w:spacing w:after="0"/>
        <w:jc w:val="both"/>
        <w:rPr>
          <w:rFonts w:eastAsia="Times New Roman" w:cs="Times New Roman"/>
          <w:b/>
          <w:sz w:val="24"/>
          <w:szCs w:val="24"/>
        </w:rPr>
      </w:pPr>
      <w:r w:rsidRPr="00A40458">
        <w:rPr>
          <w:rFonts w:eastAsia="Calibri" w:cs="Times New Roman"/>
          <w:sz w:val="24"/>
          <w:szCs w:val="24"/>
        </w:rPr>
        <w:t>Программа может быть реализована одним педагогом дополнительного образования, имеющим образование, соответствующее направленности дополнительной общеобразовательной программы, осваиваемой учащимися.</w:t>
      </w:r>
    </w:p>
    <w:p w:rsidR="00A40458" w:rsidRPr="00A40458" w:rsidRDefault="00A40458" w:rsidP="00A40458">
      <w:pPr>
        <w:spacing w:after="0"/>
        <w:jc w:val="both"/>
        <w:rPr>
          <w:rFonts w:eastAsia="Calibri" w:cs="Times New Roman"/>
          <w:b/>
          <w:sz w:val="24"/>
          <w:szCs w:val="24"/>
        </w:rPr>
      </w:pPr>
    </w:p>
    <w:p w:rsidR="00A40458" w:rsidRPr="00A40458" w:rsidRDefault="00A40458" w:rsidP="00A40458">
      <w:pPr>
        <w:spacing w:after="0"/>
        <w:jc w:val="both"/>
        <w:rPr>
          <w:rFonts w:eastAsia="Times New Roman" w:cs="Times New Roman"/>
          <w:sz w:val="24"/>
          <w:szCs w:val="24"/>
        </w:rPr>
      </w:pPr>
      <w:r w:rsidRPr="00A40458">
        <w:rPr>
          <w:rFonts w:eastAsia="Calibri" w:cs="Times New Roman"/>
          <w:b/>
          <w:sz w:val="24"/>
          <w:szCs w:val="24"/>
        </w:rPr>
        <w:t xml:space="preserve">4.3. Учебно-методическое обеспечение образовательной программы: </w:t>
      </w:r>
    </w:p>
    <w:p w:rsidR="00A40458" w:rsidRPr="00A40458" w:rsidRDefault="00A40458" w:rsidP="00A40458">
      <w:pPr>
        <w:widowControl w:val="0"/>
        <w:autoSpaceDE w:val="0"/>
        <w:autoSpaceDN w:val="0"/>
        <w:adjustRightInd w:val="0"/>
        <w:spacing w:after="0"/>
        <w:jc w:val="both"/>
        <w:rPr>
          <w:rFonts w:eastAsia="Times New Roman" w:cs="Times New Roman"/>
          <w:sz w:val="24"/>
          <w:szCs w:val="24"/>
        </w:rPr>
      </w:pPr>
      <w:r w:rsidRPr="00A40458">
        <w:rPr>
          <w:rFonts w:eastAsia="Times New Roman" w:cs="Times New Roman"/>
          <w:sz w:val="24"/>
          <w:szCs w:val="24"/>
        </w:rPr>
        <w:t xml:space="preserve"> Учебно-методический комплекс включает электронные образовательные ресурсы для самостоятельной работы обучающихся (ссылки на мастер-классы, шаблоны, теоретический материал). </w:t>
      </w:r>
    </w:p>
    <w:p w:rsidR="00A40458" w:rsidRPr="00A40458" w:rsidRDefault="00A40458" w:rsidP="00A40458">
      <w:pPr>
        <w:spacing w:after="0"/>
        <w:rPr>
          <w:rFonts w:eastAsia="Calibri" w:cs="Times New Roman"/>
          <w:sz w:val="24"/>
          <w:szCs w:val="24"/>
        </w:rPr>
      </w:pPr>
    </w:p>
    <w:p w:rsidR="00A40458" w:rsidRPr="00A40458" w:rsidRDefault="00A40458" w:rsidP="00A40458">
      <w:pPr>
        <w:spacing w:after="0"/>
        <w:rPr>
          <w:rFonts w:eastAsia="Calibri" w:cs="Times New Roman"/>
          <w:sz w:val="24"/>
          <w:szCs w:val="24"/>
        </w:rPr>
      </w:pPr>
    </w:p>
    <w:p w:rsidR="00A40458" w:rsidRPr="00A40458" w:rsidRDefault="00A40458" w:rsidP="00A40458">
      <w:pPr>
        <w:spacing w:after="0"/>
        <w:rPr>
          <w:rFonts w:eastAsia="Calibri" w:cs="Times New Roman"/>
          <w:sz w:val="24"/>
          <w:szCs w:val="24"/>
        </w:rPr>
      </w:pPr>
    </w:p>
    <w:p w:rsidR="00A40458" w:rsidRPr="00A40458" w:rsidRDefault="00A40458" w:rsidP="00A40458">
      <w:pPr>
        <w:spacing w:after="0"/>
        <w:rPr>
          <w:rFonts w:eastAsia="Calibri" w:cs="Times New Roman"/>
          <w:sz w:val="24"/>
          <w:szCs w:val="24"/>
        </w:rPr>
      </w:pPr>
    </w:p>
    <w:p w:rsidR="00A40458" w:rsidRPr="00A40458" w:rsidRDefault="00A40458" w:rsidP="00A40458">
      <w:pPr>
        <w:spacing w:after="0"/>
        <w:rPr>
          <w:rFonts w:eastAsia="Calibri" w:cs="Times New Roman"/>
          <w:sz w:val="24"/>
          <w:szCs w:val="24"/>
        </w:rPr>
      </w:pPr>
    </w:p>
    <w:p w:rsidR="00A40458" w:rsidRPr="00A40458" w:rsidRDefault="00A40458" w:rsidP="00A40458">
      <w:pPr>
        <w:spacing w:after="0"/>
        <w:rPr>
          <w:rFonts w:eastAsia="Calibri" w:cs="Times New Roman"/>
          <w:sz w:val="24"/>
          <w:szCs w:val="24"/>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268"/>
        <w:gridCol w:w="1843"/>
      </w:tblGrid>
      <w:tr w:rsidR="00A40458" w:rsidRPr="00A40458" w:rsidTr="00B83305">
        <w:tc>
          <w:tcPr>
            <w:tcW w:w="567" w:type="dxa"/>
            <w:shd w:val="clear" w:color="auto" w:fill="auto"/>
            <w:vAlign w:val="center"/>
          </w:tcPr>
          <w:p w:rsidR="00A40458" w:rsidRPr="00A40458" w:rsidRDefault="00A40458" w:rsidP="00A40458">
            <w:pPr>
              <w:widowControl w:val="0"/>
              <w:autoSpaceDE w:val="0"/>
              <w:autoSpaceDN w:val="0"/>
              <w:adjustRightInd w:val="0"/>
              <w:spacing w:after="0"/>
              <w:rPr>
                <w:rFonts w:eastAsia="Times New Roman" w:cs="Times New Roman"/>
                <w:b/>
                <w:sz w:val="24"/>
                <w:szCs w:val="24"/>
              </w:rPr>
            </w:pPr>
            <w:r w:rsidRPr="00A40458">
              <w:rPr>
                <w:rFonts w:eastAsia="Times New Roman" w:cs="Times New Roman"/>
                <w:b/>
                <w:sz w:val="24"/>
                <w:szCs w:val="24"/>
              </w:rPr>
              <w:t>№</w:t>
            </w:r>
          </w:p>
        </w:tc>
        <w:tc>
          <w:tcPr>
            <w:tcW w:w="2977" w:type="dxa"/>
            <w:shd w:val="clear" w:color="auto" w:fill="auto"/>
            <w:vAlign w:val="center"/>
          </w:tcPr>
          <w:p w:rsidR="00A40458" w:rsidRPr="00A40458" w:rsidRDefault="00A40458" w:rsidP="00A40458">
            <w:pPr>
              <w:widowControl w:val="0"/>
              <w:autoSpaceDE w:val="0"/>
              <w:autoSpaceDN w:val="0"/>
              <w:adjustRightInd w:val="0"/>
              <w:spacing w:after="0"/>
              <w:rPr>
                <w:rFonts w:eastAsia="Times New Roman" w:cs="Times New Roman"/>
                <w:b/>
                <w:sz w:val="24"/>
                <w:szCs w:val="24"/>
              </w:rPr>
            </w:pPr>
            <w:r w:rsidRPr="00A40458">
              <w:rPr>
                <w:rFonts w:eastAsia="Times New Roman" w:cs="Times New Roman"/>
                <w:b/>
                <w:sz w:val="24"/>
                <w:szCs w:val="24"/>
              </w:rPr>
              <w:t>Раздел или тема программы</w:t>
            </w:r>
          </w:p>
        </w:tc>
        <w:tc>
          <w:tcPr>
            <w:tcW w:w="1843" w:type="dxa"/>
            <w:shd w:val="clear" w:color="auto" w:fill="auto"/>
            <w:vAlign w:val="center"/>
          </w:tcPr>
          <w:p w:rsidR="00A40458" w:rsidRPr="00A40458" w:rsidRDefault="00A40458" w:rsidP="00A40458">
            <w:pPr>
              <w:widowControl w:val="0"/>
              <w:autoSpaceDE w:val="0"/>
              <w:autoSpaceDN w:val="0"/>
              <w:adjustRightInd w:val="0"/>
              <w:spacing w:after="0"/>
              <w:rPr>
                <w:rFonts w:eastAsia="Times New Roman" w:cs="Times New Roman"/>
                <w:b/>
                <w:sz w:val="24"/>
                <w:szCs w:val="24"/>
              </w:rPr>
            </w:pPr>
            <w:r w:rsidRPr="00A40458">
              <w:rPr>
                <w:rFonts w:eastAsia="Times New Roman" w:cs="Times New Roman"/>
                <w:b/>
                <w:sz w:val="24"/>
                <w:szCs w:val="24"/>
              </w:rPr>
              <w:t>Формы занятий</w:t>
            </w:r>
          </w:p>
        </w:tc>
        <w:tc>
          <w:tcPr>
            <w:tcW w:w="2268" w:type="dxa"/>
            <w:shd w:val="clear" w:color="auto" w:fill="auto"/>
            <w:vAlign w:val="center"/>
          </w:tcPr>
          <w:p w:rsidR="00A40458" w:rsidRPr="00A40458" w:rsidRDefault="00A40458" w:rsidP="00A40458">
            <w:pPr>
              <w:widowControl w:val="0"/>
              <w:autoSpaceDE w:val="0"/>
              <w:autoSpaceDN w:val="0"/>
              <w:adjustRightInd w:val="0"/>
              <w:spacing w:after="0"/>
              <w:rPr>
                <w:rFonts w:eastAsia="Times New Roman" w:cs="Times New Roman"/>
                <w:b/>
                <w:sz w:val="24"/>
                <w:szCs w:val="24"/>
              </w:rPr>
            </w:pPr>
            <w:r w:rsidRPr="00A40458">
              <w:rPr>
                <w:rFonts w:eastAsia="Times New Roman" w:cs="Times New Roman"/>
                <w:b/>
                <w:sz w:val="24"/>
                <w:szCs w:val="24"/>
              </w:rPr>
              <w:t xml:space="preserve">Приёмы и методы организации </w:t>
            </w:r>
          </w:p>
          <w:p w:rsidR="00A40458" w:rsidRPr="00A40458" w:rsidRDefault="00A40458" w:rsidP="00A40458">
            <w:pPr>
              <w:widowControl w:val="0"/>
              <w:autoSpaceDE w:val="0"/>
              <w:autoSpaceDN w:val="0"/>
              <w:adjustRightInd w:val="0"/>
              <w:spacing w:after="0"/>
              <w:rPr>
                <w:rFonts w:eastAsia="Times New Roman" w:cs="Times New Roman"/>
                <w:b/>
                <w:sz w:val="24"/>
                <w:szCs w:val="24"/>
              </w:rPr>
            </w:pPr>
            <w:r w:rsidRPr="00A40458">
              <w:rPr>
                <w:rFonts w:eastAsia="Times New Roman" w:cs="Times New Roman"/>
                <w:b/>
                <w:sz w:val="24"/>
                <w:szCs w:val="24"/>
              </w:rPr>
              <w:t>учебно-воспитательного процесса</w:t>
            </w:r>
          </w:p>
        </w:tc>
        <w:tc>
          <w:tcPr>
            <w:tcW w:w="1843" w:type="dxa"/>
            <w:shd w:val="clear" w:color="auto" w:fill="auto"/>
            <w:vAlign w:val="center"/>
          </w:tcPr>
          <w:p w:rsidR="00A40458" w:rsidRPr="00A40458" w:rsidRDefault="00A40458" w:rsidP="00A40458">
            <w:pPr>
              <w:widowControl w:val="0"/>
              <w:autoSpaceDE w:val="0"/>
              <w:autoSpaceDN w:val="0"/>
              <w:adjustRightInd w:val="0"/>
              <w:spacing w:after="0"/>
              <w:rPr>
                <w:rFonts w:eastAsia="Times New Roman" w:cs="Times New Roman"/>
                <w:b/>
                <w:sz w:val="24"/>
                <w:szCs w:val="24"/>
              </w:rPr>
            </w:pPr>
            <w:r w:rsidRPr="00A40458">
              <w:rPr>
                <w:rFonts w:eastAsia="Times New Roman" w:cs="Times New Roman"/>
                <w:b/>
                <w:sz w:val="24"/>
                <w:szCs w:val="24"/>
              </w:rPr>
              <w:t>Дидактический материал</w:t>
            </w:r>
          </w:p>
        </w:tc>
      </w:tr>
      <w:tr w:rsidR="00A40458" w:rsidRPr="00A40458" w:rsidTr="00B83305">
        <w:tc>
          <w:tcPr>
            <w:tcW w:w="567"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color w:val="333333"/>
                <w:sz w:val="24"/>
                <w:szCs w:val="24"/>
              </w:rPr>
            </w:pPr>
            <w:r w:rsidRPr="00A40458">
              <w:rPr>
                <w:rFonts w:eastAsia="Times New Roman" w:cs="Times New Roman"/>
                <w:color w:val="333333"/>
                <w:sz w:val="24"/>
                <w:szCs w:val="24"/>
              </w:rPr>
              <w:t>1</w:t>
            </w:r>
          </w:p>
        </w:tc>
        <w:tc>
          <w:tcPr>
            <w:tcW w:w="2977" w:type="dxa"/>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Вводный раздел</w:t>
            </w:r>
          </w:p>
        </w:tc>
        <w:tc>
          <w:tcPr>
            <w:tcW w:w="1843" w:type="dxa"/>
            <w:shd w:val="clear" w:color="auto" w:fill="auto"/>
          </w:tcPr>
          <w:p w:rsidR="00A40458" w:rsidRPr="00A40458" w:rsidRDefault="00A40458" w:rsidP="00A40458">
            <w:pPr>
              <w:spacing w:after="0"/>
              <w:jc w:val="center"/>
              <w:rPr>
                <w:rFonts w:eastAsia="Times New Roman" w:cs="Times New Roman"/>
                <w:sz w:val="24"/>
                <w:szCs w:val="24"/>
                <w:lang w:eastAsia="ru-RU"/>
              </w:rPr>
            </w:pPr>
            <w:r w:rsidRPr="00A40458">
              <w:rPr>
                <w:rFonts w:eastAsia="Times New Roman" w:cs="Times New Roman"/>
                <w:sz w:val="24"/>
                <w:szCs w:val="24"/>
                <w:lang w:eastAsia="ru-RU"/>
              </w:rPr>
              <w:t>Беседа,</w:t>
            </w:r>
          </w:p>
          <w:p w:rsidR="00A40458" w:rsidRPr="00A40458" w:rsidRDefault="00A40458" w:rsidP="00A40458">
            <w:pPr>
              <w:spacing w:after="0"/>
              <w:jc w:val="center"/>
              <w:rPr>
                <w:rFonts w:eastAsia="Times New Roman" w:cs="Times New Roman"/>
                <w:sz w:val="24"/>
                <w:szCs w:val="24"/>
                <w:lang w:eastAsia="ru-RU"/>
              </w:rPr>
            </w:pPr>
            <w:r w:rsidRPr="00A40458">
              <w:rPr>
                <w:rFonts w:eastAsia="Times New Roman" w:cs="Times New Roman"/>
                <w:sz w:val="24"/>
                <w:szCs w:val="24"/>
                <w:lang w:eastAsia="ru-RU"/>
              </w:rPr>
              <w:t>Практическое занятие</w:t>
            </w:r>
          </w:p>
        </w:tc>
        <w:tc>
          <w:tcPr>
            <w:tcW w:w="2268" w:type="dxa"/>
            <w:shd w:val="clear" w:color="auto" w:fill="auto"/>
          </w:tcPr>
          <w:p w:rsidR="00A40458" w:rsidRPr="00A40458" w:rsidRDefault="00A40458" w:rsidP="00A40458">
            <w:pPr>
              <w:spacing w:after="0"/>
              <w:jc w:val="center"/>
              <w:rPr>
                <w:rFonts w:eastAsia="Times New Roman" w:cs="Times New Roman"/>
                <w:sz w:val="24"/>
                <w:szCs w:val="24"/>
                <w:lang w:eastAsia="ru-RU"/>
              </w:rPr>
            </w:pPr>
            <w:r w:rsidRPr="00A40458">
              <w:rPr>
                <w:rFonts w:eastAsia="Times New Roman" w:cs="Times New Roman"/>
                <w:sz w:val="24"/>
                <w:szCs w:val="24"/>
                <w:lang w:eastAsia="ru-RU"/>
              </w:rPr>
              <w:t>Словесный, наглядный, практический</w:t>
            </w:r>
          </w:p>
        </w:tc>
        <w:tc>
          <w:tcPr>
            <w:tcW w:w="1843" w:type="dxa"/>
            <w:shd w:val="clear" w:color="auto" w:fill="auto"/>
          </w:tcPr>
          <w:p w:rsidR="00A40458" w:rsidRPr="00A40458" w:rsidRDefault="00A40458" w:rsidP="00A40458">
            <w:pPr>
              <w:spacing w:after="0"/>
              <w:rPr>
                <w:rFonts w:eastAsia="Times New Roman" w:cs="Times New Roman"/>
                <w:sz w:val="24"/>
                <w:szCs w:val="24"/>
                <w:lang w:eastAsia="ru-RU"/>
              </w:rPr>
            </w:pPr>
            <w:r w:rsidRPr="00A40458">
              <w:rPr>
                <w:rFonts w:eastAsia="Times New Roman" w:cs="Times New Roman"/>
                <w:sz w:val="24"/>
                <w:szCs w:val="24"/>
                <w:lang w:eastAsia="ru-RU"/>
              </w:rPr>
              <w:t> Фотографии, рисунки</w:t>
            </w:r>
          </w:p>
        </w:tc>
      </w:tr>
      <w:tr w:rsidR="00A40458" w:rsidRPr="00A40458" w:rsidTr="00B83305">
        <w:tc>
          <w:tcPr>
            <w:tcW w:w="567"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color w:val="333333"/>
                <w:sz w:val="24"/>
                <w:szCs w:val="24"/>
              </w:rPr>
            </w:pPr>
            <w:r w:rsidRPr="00A40458">
              <w:rPr>
                <w:rFonts w:eastAsia="Times New Roman" w:cs="Times New Roman"/>
                <w:color w:val="333333"/>
                <w:sz w:val="24"/>
                <w:szCs w:val="24"/>
              </w:rPr>
              <w:t>2</w:t>
            </w:r>
          </w:p>
        </w:tc>
        <w:tc>
          <w:tcPr>
            <w:tcW w:w="2977" w:type="dxa"/>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 xml:space="preserve">Резьба </w:t>
            </w:r>
          </w:p>
        </w:tc>
        <w:tc>
          <w:tcPr>
            <w:tcW w:w="1843" w:type="dxa"/>
            <w:shd w:val="clear" w:color="auto" w:fill="auto"/>
          </w:tcPr>
          <w:p w:rsidR="00A40458" w:rsidRPr="00A40458" w:rsidRDefault="00A40458" w:rsidP="00A40458">
            <w:pPr>
              <w:spacing w:after="0"/>
              <w:jc w:val="center"/>
              <w:rPr>
                <w:rFonts w:eastAsia="Times New Roman" w:cs="Times New Roman"/>
                <w:sz w:val="24"/>
                <w:szCs w:val="24"/>
                <w:lang w:eastAsia="ru-RU"/>
              </w:rPr>
            </w:pPr>
            <w:r w:rsidRPr="00A40458">
              <w:rPr>
                <w:rFonts w:eastAsia="Times New Roman" w:cs="Times New Roman"/>
                <w:sz w:val="24"/>
                <w:szCs w:val="24"/>
                <w:lang w:eastAsia="ru-RU"/>
              </w:rPr>
              <w:t>Беседа,</w:t>
            </w:r>
          </w:p>
          <w:p w:rsidR="00A40458" w:rsidRPr="00A40458" w:rsidRDefault="00A40458" w:rsidP="00A40458">
            <w:pPr>
              <w:spacing w:after="0"/>
              <w:jc w:val="center"/>
              <w:rPr>
                <w:rFonts w:eastAsia="Times New Roman" w:cs="Times New Roman"/>
                <w:sz w:val="24"/>
                <w:szCs w:val="24"/>
                <w:lang w:eastAsia="ru-RU"/>
              </w:rPr>
            </w:pPr>
            <w:r w:rsidRPr="00A40458">
              <w:rPr>
                <w:rFonts w:eastAsia="Times New Roman" w:cs="Times New Roman"/>
                <w:sz w:val="24"/>
                <w:szCs w:val="24"/>
                <w:lang w:eastAsia="ru-RU"/>
              </w:rPr>
              <w:t>Практическое занятие</w:t>
            </w:r>
          </w:p>
        </w:tc>
        <w:tc>
          <w:tcPr>
            <w:tcW w:w="2268" w:type="dxa"/>
            <w:shd w:val="clear" w:color="auto" w:fill="auto"/>
          </w:tcPr>
          <w:p w:rsidR="00A40458" w:rsidRPr="00A40458" w:rsidRDefault="00A40458" w:rsidP="00A40458">
            <w:pPr>
              <w:spacing w:after="0"/>
              <w:jc w:val="center"/>
              <w:rPr>
                <w:rFonts w:eastAsia="Times New Roman" w:cs="Times New Roman"/>
                <w:sz w:val="24"/>
                <w:szCs w:val="24"/>
                <w:lang w:eastAsia="ru-RU"/>
              </w:rPr>
            </w:pPr>
            <w:r w:rsidRPr="00A40458">
              <w:rPr>
                <w:rFonts w:eastAsia="Times New Roman" w:cs="Times New Roman"/>
                <w:sz w:val="24"/>
                <w:szCs w:val="24"/>
                <w:lang w:eastAsia="ru-RU"/>
              </w:rPr>
              <w:t>Словесный, наглядный, практический</w:t>
            </w:r>
          </w:p>
        </w:tc>
        <w:tc>
          <w:tcPr>
            <w:tcW w:w="1843" w:type="dxa"/>
            <w:shd w:val="clear" w:color="auto" w:fill="auto"/>
          </w:tcPr>
          <w:p w:rsidR="00A40458" w:rsidRPr="00A40458" w:rsidRDefault="00A40458" w:rsidP="00A40458">
            <w:pPr>
              <w:spacing w:after="0"/>
              <w:rPr>
                <w:rFonts w:eastAsia="Times New Roman" w:cs="Times New Roman"/>
                <w:sz w:val="24"/>
                <w:szCs w:val="24"/>
                <w:lang w:eastAsia="ru-RU"/>
              </w:rPr>
            </w:pPr>
            <w:r w:rsidRPr="00A40458">
              <w:rPr>
                <w:rFonts w:eastAsia="Times New Roman" w:cs="Times New Roman"/>
                <w:sz w:val="24"/>
                <w:szCs w:val="24"/>
                <w:lang w:eastAsia="ru-RU"/>
              </w:rPr>
              <w:t> Фотографии, рисунки</w:t>
            </w:r>
          </w:p>
        </w:tc>
      </w:tr>
      <w:tr w:rsidR="00A40458" w:rsidRPr="00A40458" w:rsidTr="00B83305">
        <w:tc>
          <w:tcPr>
            <w:tcW w:w="567"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color w:val="333333"/>
                <w:sz w:val="24"/>
                <w:szCs w:val="24"/>
              </w:rPr>
            </w:pPr>
            <w:r w:rsidRPr="00A40458">
              <w:rPr>
                <w:rFonts w:eastAsia="Times New Roman" w:cs="Times New Roman"/>
                <w:color w:val="333333"/>
                <w:sz w:val="24"/>
                <w:szCs w:val="24"/>
              </w:rPr>
              <w:t>3</w:t>
            </w:r>
          </w:p>
        </w:tc>
        <w:tc>
          <w:tcPr>
            <w:tcW w:w="2977" w:type="dxa"/>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Выпиливание.</w:t>
            </w:r>
          </w:p>
        </w:tc>
        <w:tc>
          <w:tcPr>
            <w:tcW w:w="1843" w:type="dxa"/>
            <w:shd w:val="clear" w:color="auto" w:fill="auto"/>
          </w:tcPr>
          <w:p w:rsidR="00A40458" w:rsidRPr="00A40458" w:rsidRDefault="00A40458" w:rsidP="00A40458">
            <w:pPr>
              <w:spacing w:after="0"/>
              <w:jc w:val="center"/>
              <w:rPr>
                <w:rFonts w:eastAsia="Times New Roman" w:cs="Times New Roman"/>
                <w:sz w:val="24"/>
                <w:szCs w:val="24"/>
                <w:lang w:eastAsia="ru-RU"/>
              </w:rPr>
            </w:pPr>
            <w:r w:rsidRPr="00A40458">
              <w:rPr>
                <w:rFonts w:eastAsia="Times New Roman" w:cs="Times New Roman"/>
                <w:sz w:val="24"/>
                <w:szCs w:val="24"/>
                <w:lang w:eastAsia="ru-RU"/>
              </w:rPr>
              <w:t>Беседа,</w:t>
            </w:r>
          </w:p>
          <w:p w:rsidR="00A40458" w:rsidRPr="00A40458" w:rsidRDefault="00A40458" w:rsidP="00A40458">
            <w:pPr>
              <w:spacing w:after="0"/>
              <w:jc w:val="center"/>
              <w:rPr>
                <w:rFonts w:eastAsia="Times New Roman" w:cs="Times New Roman"/>
                <w:sz w:val="24"/>
                <w:szCs w:val="24"/>
                <w:lang w:eastAsia="ru-RU"/>
              </w:rPr>
            </w:pPr>
            <w:r w:rsidRPr="00A40458">
              <w:rPr>
                <w:rFonts w:eastAsia="Times New Roman" w:cs="Times New Roman"/>
                <w:sz w:val="24"/>
                <w:szCs w:val="24"/>
                <w:lang w:eastAsia="ru-RU"/>
              </w:rPr>
              <w:t>Практическое занятие</w:t>
            </w:r>
          </w:p>
        </w:tc>
        <w:tc>
          <w:tcPr>
            <w:tcW w:w="2268" w:type="dxa"/>
            <w:shd w:val="clear" w:color="auto" w:fill="auto"/>
          </w:tcPr>
          <w:p w:rsidR="00A40458" w:rsidRPr="00A40458" w:rsidRDefault="00A40458" w:rsidP="00A40458">
            <w:pPr>
              <w:spacing w:after="0"/>
              <w:jc w:val="center"/>
              <w:rPr>
                <w:rFonts w:eastAsia="Times New Roman" w:cs="Times New Roman"/>
                <w:sz w:val="24"/>
                <w:szCs w:val="24"/>
                <w:lang w:eastAsia="ru-RU"/>
              </w:rPr>
            </w:pPr>
            <w:r w:rsidRPr="00A40458">
              <w:rPr>
                <w:rFonts w:eastAsia="Times New Roman" w:cs="Times New Roman"/>
                <w:sz w:val="24"/>
                <w:szCs w:val="24"/>
                <w:lang w:eastAsia="ru-RU"/>
              </w:rPr>
              <w:t>Словесный, наглядный, практический</w:t>
            </w:r>
          </w:p>
        </w:tc>
        <w:tc>
          <w:tcPr>
            <w:tcW w:w="1843" w:type="dxa"/>
            <w:shd w:val="clear" w:color="auto" w:fill="auto"/>
          </w:tcPr>
          <w:p w:rsidR="00A40458" w:rsidRPr="00A40458" w:rsidRDefault="00A40458" w:rsidP="00A40458">
            <w:pPr>
              <w:spacing w:after="0"/>
              <w:rPr>
                <w:rFonts w:eastAsia="Times New Roman" w:cs="Times New Roman"/>
                <w:sz w:val="24"/>
                <w:szCs w:val="24"/>
                <w:lang w:eastAsia="ru-RU"/>
              </w:rPr>
            </w:pPr>
            <w:r w:rsidRPr="00A40458">
              <w:rPr>
                <w:rFonts w:eastAsia="Times New Roman" w:cs="Times New Roman"/>
                <w:sz w:val="24"/>
                <w:szCs w:val="24"/>
                <w:lang w:eastAsia="ru-RU"/>
              </w:rPr>
              <w:t> Фотографии, рисунки</w:t>
            </w:r>
          </w:p>
        </w:tc>
      </w:tr>
      <w:tr w:rsidR="00A40458" w:rsidRPr="00A40458" w:rsidTr="00B83305">
        <w:tc>
          <w:tcPr>
            <w:tcW w:w="567"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color w:val="333333"/>
                <w:sz w:val="24"/>
                <w:szCs w:val="24"/>
              </w:rPr>
            </w:pPr>
            <w:r w:rsidRPr="00A40458">
              <w:rPr>
                <w:rFonts w:eastAsia="Times New Roman" w:cs="Times New Roman"/>
                <w:color w:val="333333"/>
                <w:sz w:val="24"/>
                <w:szCs w:val="24"/>
              </w:rPr>
              <w:lastRenderedPageBreak/>
              <w:t>4</w:t>
            </w:r>
          </w:p>
        </w:tc>
        <w:tc>
          <w:tcPr>
            <w:tcW w:w="2977" w:type="dxa"/>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 xml:space="preserve">Моделирование </w:t>
            </w:r>
          </w:p>
        </w:tc>
        <w:tc>
          <w:tcPr>
            <w:tcW w:w="1843" w:type="dxa"/>
            <w:shd w:val="clear" w:color="auto" w:fill="auto"/>
          </w:tcPr>
          <w:p w:rsidR="00A40458" w:rsidRPr="00A40458" w:rsidRDefault="00A40458" w:rsidP="00A40458">
            <w:pPr>
              <w:spacing w:after="0"/>
              <w:jc w:val="center"/>
              <w:rPr>
                <w:rFonts w:eastAsia="Times New Roman" w:cs="Times New Roman"/>
                <w:sz w:val="24"/>
                <w:szCs w:val="24"/>
                <w:lang w:eastAsia="ru-RU"/>
              </w:rPr>
            </w:pPr>
            <w:r w:rsidRPr="00A40458">
              <w:rPr>
                <w:rFonts w:eastAsia="Times New Roman" w:cs="Times New Roman"/>
                <w:sz w:val="24"/>
                <w:szCs w:val="24"/>
                <w:lang w:eastAsia="ru-RU"/>
              </w:rPr>
              <w:t>Беседа,</w:t>
            </w:r>
          </w:p>
          <w:p w:rsidR="00A40458" w:rsidRPr="00A40458" w:rsidRDefault="00A40458" w:rsidP="00A40458">
            <w:pPr>
              <w:spacing w:after="0"/>
              <w:jc w:val="center"/>
              <w:rPr>
                <w:rFonts w:eastAsia="Times New Roman" w:cs="Times New Roman"/>
                <w:sz w:val="24"/>
                <w:szCs w:val="24"/>
                <w:lang w:eastAsia="ru-RU"/>
              </w:rPr>
            </w:pPr>
            <w:r w:rsidRPr="00A40458">
              <w:rPr>
                <w:rFonts w:eastAsia="Times New Roman" w:cs="Times New Roman"/>
                <w:sz w:val="24"/>
                <w:szCs w:val="24"/>
                <w:lang w:eastAsia="ru-RU"/>
              </w:rPr>
              <w:t>Практическое занятие</w:t>
            </w:r>
          </w:p>
        </w:tc>
        <w:tc>
          <w:tcPr>
            <w:tcW w:w="2268" w:type="dxa"/>
            <w:shd w:val="clear" w:color="auto" w:fill="auto"/>
          </w:tcPr>
          <w:p w:rsidR="00A40458" w:rsidRPr="00A40458" w:rsidRDefault="00A40458" w:rsidP="00A40458">
            <w:pPr>
              <w:spacing w:after="0"/>
              <w:jc w:val="center"/>
              <w:rPr>
                <w:rFonts w:eastAsia="Times New Roman" w:cs="Times New Roman"/>
                <w:sz w:val="24"/>
                <w:szCs w:val="24"/>
                <w:lang w:eastAsia="ru-RU"/>
              </w:rPr>
            </w:pPr>
            <w:r w:rsidRPr="00A40458">
              <w:rPr>
                <w:rFonts w:eastAsia="Times New Roman" w:cs="Times New Roman"/>
                <w:sz w:val="24"/>
                <w:szCs w:val="24"/>
                <w:lang w:eastAsia="ru-RU"/>
              </w:rPr>
              <w:t>Словесный, наглядный, практический</w:t>
            </w:r>
          </w:p>
        </w:tc>
        <w:tc>
          <w:tcPr>
            <w:tcW w:w="1843" w:type="dxa"/>
            <w:shd w:val="clear" w:color="auto" w:fill="auto"/>
          </w:tcPr>
          <w:p w:rsidR="00A40458" w:rsidRPr="00A40458" w:rsidRDefault="00A40458" w:rsidP="00A40458">
            <w:pPr>
              <w:spacing w:after="0"/>
              <w:rPr>
                <w:rFonts w:eastAsia="Times New Roman" w:cs="Times New Roman"/>
                <w:sz w:val="24"/>
                <w:szCs w:val="24"/>
                <w:lang w:eastAsia="ru-RU"/>
              </w:rPr>
            </w:pPr>
            <w:r w:rsidRPr="00A40458">
              <w:rPr>
                <w:rFonts w:eastAsia="Times New Roman" w:cs="Times New Roman"/>
                <w:sz w:val="24"/>
                <w:szCs w:val="24"/>
                <w:lang w:eastAsia="ru-RU"/>
              </w:rPr>
              <w:t> Фотографии, рисунки</w:t>
            </w:r>
          </w:p>
        </w:tc>
      </w:tr>
      <w:tr w:rsidR="00A40458" w:rsidRPr="00A40458" w:rsidTr="00B83305">
        <w:tc>
          <w:tcPr>
            <w:tcW w:w="567"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color w:val="333333"/>
                <w:sz w:val="24"/>
                <w:szCs w:val="24"/>
              </w:rPr>
            </w:pPr>
            <w:r w:rsidRPr="00A40458">
              <w:rPr>
                <w:rFonts w:eastAsia="Times New Roman" w:cs="Times New Roman"/>
                <w:color w:val="333333"/>
                <w:sz w:val="24"/>
                <w:szCs w:val="24"/>
              </w:rPr>
              <w:t>5</w:t>
            </w:r>
          </w:p>
        </w:tc>
        <w:tc>
          <w:tcPr>
            <w:tcW w:w="2977" w:type="dxa"/>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 xml:space="preserve">Итоговое занятие </w:t>
            </w:r>
          </w:p>
        </w:tc>
        <w:tc>
          <w:tcPr>
            <w:tcW w:w="1843" w:type="dxa"/>
            <w:shd w:val="clear" w:color="auto" w:fill="auto"/>
          </w:tcPr>
          <w:p w:rsidR="00A40458" w:rsidRPr="00A40458" w:rsidRDefault="00A40458" w:rsidP="00A40458">
            <w:pPr>
              <w:spacing w:after="0"/>
              <w:jc w:val="center"/>
              <w:rPr>
                <w:rFonts w:eastAsia="Times New Roman" w:cs="Times New Roman"/>
                <w:sz w:val="24"/>
                <w:szCs w:val="24"/>
                <w:lang w:eastAsia="ru-RU"/>
              </w:rPr>
            </w:pPr>
            <w:r w:rsidRPr="00A40458">
              <w:rPr>
                <w:rFonts w:eastAsia="Times New Roman" w:cs="Times New Roman"/>
                <w:sz w:val="24"/>
                <w:szCs w:val="24"/>
                <w:lang w:eastAsia="ru-RU"/>
              </w:rPr>
              <w:t>Беседа,</w:t>
            </w:r>
          </w:p>
          <w:p w:rsidR="00A40458" w:rsidRPr="00A40458" w:rsidRDefault="00A40458" w:rsidP="00A40458">
            <w:pPr>
              <w:spacing w:after="0"/>
              <w:jc w:val="center"/>
              <w:rPr>
                <w:rFonts w:eastAsia="Times New Roman" w:cs="Times New Roman"/>
                <w:sz w:val="24"/>
                <w:szCs w:val="24"/>
                <w:lang w:eastAsia="ru-RU"/>
              </w:rPr>
            </w:pPr>
            <w:r w:rsidRPr="00A40458">
              <w:rPr>
                <w:rFonts w:eastAsia="Times New Roman" w:cs="Times New Roman"/>
                <w:sz w:val="24"/>
                <w:szCs w:val="24"/>
                <w:lang w:eastAsia="ru-RU"/>
              </w:rPr>
              <w:t>Практическое занятие</w:t>
            </w:r>
          </w:p>
        </w:tc>
        <w:tc>
          <w:tcPr>
            <w:tcW w:w="2268" w:type="dxa"/>
            <w:shd w:val="clear" w:color="auto" w:fill="auto"/>
          </w:tcPr>
          <w:p w:rsidR="00A40458" w:rsidRPr="00A40458" w:rsidRDefault="00A40458" w:rsidP="00A40458">
            <w:pPr>
              <w:spacing w:after="0"/>
              <w:jc w:val="center"/>
              <w:rPr>
                <w:rFonts w:eastAsia="Times New Roman" w:cs="Times New Roman"/>
                <w:sz w:val="24"/>
                <w:szCs w:val="24"/>
                <w:lang w:eastAsia="ru-RU"/>
              </w:rPr>
            </w:pPr>
            <w:r w:rsidRPr="00A40458">
              <w:rPr>
                <w:rFonts w:eastAsia="Times New Roman" w:cs="Times New Roman"/>
                <w:sz w:val="24"/>
                <w:szCs w:val="24"/>
                <w:lang w:eastAsia="ru-RU"/>
              </w:rPr>
              <w:t>Словесный, наглядный, практический</w:t>
            </w:r>
          </w:p>
        </w:tc>
        <w:tc>
          <w:tcPr>
            <w:tcW w:w="1843" w:type="dxa"/>
            <w:shd w:val="clear" w:color="auto" w:fill="auto"/>
          </w:tcPr>
          <w:p w:rsidR="00A40458" w:rsidRPr="00A40458" w:rsidRDefault="00A40458" w:rsidP="00A40458">
            <w:pPr>
              <w:spacing w:after="0"/>
              <w:rPr>
                <w:rFonts w:eastAsia="Times New Roman" w:cs="Times New Roman"/>
                <w:sz w:val="24"/>
                <w:szCs w:val="24"/>
                <w:lang w:eastAsia="ru-RU"/>
              </w:rPr>
            </w:pPr>
            <w:r w:rsidRPr="00A40458">
              <w:rPr>
                <w:rFonts w:eastAsia="Times New Roman" w:cs="Times New Roman"/>
                <w:sz w:val="24"/>
                <w:szCs w:val="24"/>
                <w:lang w:eastAsia="ru-RU"/>
              </w:rPr>
              <w:t> Фотографии, рисунки</w:t>
            </w:r>
          </w:p>
        </w:tc>
      </w:tr>
    </w:tbl>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rPr>
          <w:rFonts w:eastAsia="Times New Roman" w:cs="Times New Roman"/>
          <w:b/>
          <w:color w:val="000000"/>
          <w:sz w:val="24"/>
          <w:szCs w:val="24"/>
          <w:lang w:eastAsia="ru-RU"/>
        </w:rPr>
      </w:pPr>
    </w:p>
    <w:p w:rsidR="00A40458" w:rsidRPr="00A40458" w:rsidRDefault="00A40458" w:rsidP="00A40458">
      <w:pPr>
        <w:suppressAutoHyphens/>
        <w:spacing w:after="0"/>
        <w:ind w:left="720"/>
        <w:contextualSpacing/>
        <w:jc w:val="right"/>
        <w:rPr>
          <w:rFonts w:eastAsia="Times New Roman" w:cs="Times New Roman"/>
          <w:szCs w:val="28"/>
          <w:lang w:eastAsia="zh-CN"/>
        </w:rPr>
      </w:pPr>
      <w:r w:rsidRPr="00A40458">
        <w:rPr>
          <w:rFonts w:eastAsia="Times New Roman" w:cs="Times New Roman"/>
          <w:szCs w:val="28"/>
          <w:lang w:eastAsia="zh-CN"/>
        </w:rPr>
        <w:t>Приложение №1</w:t>
      </w:r>
    </w:p>
    <w:p w:rsidR="00A40458" w:rsidRPr="00A40458" w:rsidRDefault="00A40458" w:rsidP="00A40458">
      <w:pPr>
        <w:suppressAutoHyphens/>
        <w:spacing w:after="0"/>
        <w:ind w:left="720"/>
        <w:contextualSpacing/>
        <w:jc w:val="right"/>
        <w:rPr>
          <w:rFonts w:eastAsia="Times New Roman" w:cs="Times New Roman"/>
          <w:szCs w:val="28"/>
          <w:lang w:eastAsia="zh-CN"/>
        </w:rPr>
      </w:pPr>
      <w:r w:rsidRPr="00A40458">
        <w:rPr>
          <w:rFonts w:eastAsia="Times New Roman" w:cs="Times New Roman"/>
          <w:szCs w:val="28"/>
          <w:lang w:eastAsia="zh-CN"/>
        </w:rPr>
        <w:t>к программе ДПИ «Мастер»</w:t>
      </w:r>
    </w:p>
    <w:p w:rsidR="00A40458" w:rsidRPr="00A40458" w:rsidRDefault="00A40458" w:rsidP="00A40458">
      <w:pPr>
        <w:suppressAutoHyphens/>
        <w:spacing w:after="0"/>
        <w:ind w:left="720"/>
        <w:contextualSpacing/>
        <w:rPr>
          <w:rFonts w:eastAsia="Times New Roman" w:cs="Times New Roman"/>
          <w:szCs w:val="28"/>
          <w:lang w:eastAsia="zh-CN"/>
        </w:rPr>
      </w:pPr>
      <w:r w:rsidRPr="00A40458">
        <w:rPr>
          <w:rFonts w:eastAsia="Times New Roman" w:cs="Times New Roman"/>
          <w:szCs w:val="28"/>
          <w:lang w:eastAsia="zh-CN"/>
        </w:rPr>
        <w:t xml:space="preserve">                                                                               Календарный учебный график</w:t>
      </w:r>
    </w:p>
    <w:p w:rsidR="00A40458" w:rsidRPr="00A40458" w:rsidRDefault="00A40458" w:rsidP="00A40458">
      <w:pPr>
        <w:shd w:val="clear" w:color="auto" w:fill="FFFFFF" w:themeFill="background1"/>
        <w:spacing w:after="0"/>
        <w:ind w:left="720"/>
        <w:rPr>
          <w:rFonts w:eastAsia="Calibri" w:cs="Times New Roman"/>
          <w:szCs w:val="28"/>
          <w:lang w:eastAsia="ru-RU"/>
        </w:rPr>
      </w:pPr>
    </w:p>
    <w:tbl>
      <w:tblPr>
        <w:tblStyle w:val="1"/>
        <w:tblW w:w="14786" w:type="dxa"/>
        <w:tblLayout w:type="fixed"/>
        <w:tblLook w:val="04A0" w:firstRow="1" w:lastRow="0" w:firstColumn="1" w:lastColumn="0" w:noHBand="0" w:noVBand="1"/>
      </w:tblPr>
      <w:tblGrid>
        <w:gridCol w:w="862"/>
        <w:gridCol w:w="1692"/>
        <w:gridCol w:w="1768"/>
        <w:gridCol w:w="1456"/>
        <w:gridCol w:w="851"/>
        <w:gridCol w:w="2977"/>
        <w:gridCol w:w="2693"/>
        <w:gridCol w:w="2487"/>
      </w:tblGrid>
      <w:tr w:rsidR="00A40458" w:rsidRPr="00A40458" w:rsidTr="00B83305">
        <w:tc>
          <w:tcPr>
            <w:tcW w:w="862"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№п/п</w:t>
            </w:r>
          </w:p>
        </w:tc>
        <w:tc>
          <w:tcPr>
            <w:tcW w:w="1692" w:type="dxa"/>
          </w:tcPr>
          <w:p w:rsidR="00A40458" w:rsidRPr="00A40458" w:rsidRDefault="00A40458" w:rsidP="00A40458">
            <w:pPr>
              <w:suppressAutoHyphens/>
              <w:spacing w:line="259" w:lineRule="auto"/>
              <w:jc w:val="center"/>
              <w:rPr>
                <w:rFonts w:cs="Times New Roman"/>
                <w:sz w:val="22"/>
                <w:lang w:eastAsia="zh-CN"/>
              </w:rPr>
            </w:pPr>
            <w:r w:rsidRPr="00A40458">
              <w:rPr>
                <w:rFonts w:cs="Times New Roman"/>
                <w:sz w:val="22"/>
                <w:lang w:eastAsia="zh-CN"/>
              </w:rPr>
              <w:t>Плановая  дата и время проведения занятия</w:t>
            </w:r>
          </w:p>
        </w:tc>
        <w:tc>
          <w:tcPr>
            <w:tcW w:w="1768"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Фактическая дата и время проведения занятия</w:t>
            </w:r>
          </w:p>
        </w:tc>
        <w:tc>
          <w:tcPr>
            <w:tcW w:w="1456" w:type="dxa"/>
          </w:tcPr>
          <w:p w:rsidR="00A40458" w:rsidRPr="00A40458" w:rsidRDefault="00A40458" w:rsidP="00A40458">
            <w:pPr>
              <w:suppressAutoHyphens/>
              <w:spacing w:line="259" w:lineRule="auto"/>
              <w:jc w:val="center"/>
              <w:rPr>
                <w:rFonts w:cs="Times New Roman"/>
                <w:sz w:val="22"/>
                <w:lang w:eastAsia="zh-CN"/>
              </w:rPr>
            </w:pPr>
            <w:r w:rsidRPr="00A40458">
              <w:rPr>
                <w:rFonts w:cs="Times New Roman"/>
                <w:sz w:val="22"/>
                <w:lang w:eastAsia="zh-CN"/>
              </w:rPr>
              <w:t>Форма занятия</w:t>
            </w:r>
          </w:p>
        </w:tc>
        <w:tc>
          <w:tcPr>
            <w:tcW w:w="851" w:type="dxa"/>
          </w:tcPr>
          <w:p w:rsidR="00A40458" w:rsidRPr="00A40458" w:rsidRDefault="00A40458" w:rsidP="00A40458">
            <w:pPr>
              <w:suppressAutoHyphens/>
              <w:spacing w:line="259" w:lineRule="auto"/>
              <w:jc w:val="center"/>
              <w:rPr>
                <w:rFonts w:cs="Times New Roman"/>
                <w:sz w:val="22"/>
                <w:lang w:eastAsia="zh-CN"/>
              </w:rPr>
            </w:pPr>
            <w:r w:rsidRPr="00A40458">
              <w:rPr>
                <w:rFonts w:cs="Times New Roman"/>
                <w:sz w:val="22"/>
                <w:lang w:eastAsia="zh-CN"/>
              </w:rPr>
              <w:t>Кол.</w:t>
            </w:r>
          </w:p>
          <w:p w:rsidR="00A40458" w:rsidRPr="00A40458" w:rsidRDefault="00A40458" w:rsidP="00A40458">
            <w:pPr>
              <w:suppressAutoHyphens/>
              <w:spacing w:line="259" w:lineRule="auto"/>
              <w:jc w:val="center"/>
              <w:rPr>
                <w:rFonts w:cs="Times New Roman"/>
                <w:sz w:val="22"/>
                <w:lang w:eastAsia="zh-CN"/>
              </w:rPr>
            </w:pPr>
            <w:r w:rsidRPr="00A40458">
              <w:rPr>
                <w:rFonts w:cs="Times New Roman"/>
                <w:sz w:val="22"/>
                <w:lang w:eastAsia="zh-CN"/>
              </w:rPr>
              <w:t>часов</w:t>
            </w:r>
          </w:p>
        </w:tc>
        <w:tc>
          <w:tcPr>
            <w:tcW w:w="2977" w:type="dxa"/>
          </w:tcPr>
          <w:p w:rsidR="00A40458" w:rsidRPr="00A40458" w:rsidRDefault="00A40458" w:rsidP="00A40458">
            <w:pPr>
              <w:suppressAutoHyphens/>
              <w:spacing w:line="259" w:lineRule="auto"/>
              <w:jc w:val="center"/>
              <w:rPr>
                <w:rFonts w:cs="Times New Roman"/>
                <w:sz w:val="22"/>
                <w:lang w:eastAsia="zh-CN"/>
              </w:rPr>
            </w:pPr>
            <w:r w:rsidRPr="00A40458">
              <w:rPr>
                <w:rFonts w:cs="Times New Roman"/>
                <w:sz w:val="22"/>
                <w:lang w:eastAsia="zh-CN"/>
              </w:rPr>
              <w:t>Тема занятия</w:t>
            </w:r>
          </w:p>
        </w:tc>
        <w:tc>
          <w:tcPr>
            <w:tcW w:w="2693" w:type="dxa"/>
          </w:tcPr>
          <w:p w:rsidR="00A40458" w:rsidRPr="00A40458" w:rsidRDefault="00A40458" w:rsidP="00A40458">
            <w:pPr>
              <w:suppressAutoHyphens/>
              <w:spacing w:line="259" w:lineRule="auto"/>
              <w:jc w:val="center"/>
              <w:rPr>
                <w:rFonts w:cs="Times New Roman"/>
                <w:sz w:val="22"/>
                <w:lang w:eastAsia="zh-CN"/>
              </w:rPr>
            </w:pPr>
            <w:r w:rsidRPr="00A40458">
              <w:rPr>
                <w:rFonts w:cs="Times New Roman"/>
                <w:sz w:val="22"/>
                <w:lang w:eastAsia="zh-CN"/>
              </w:rPr>
              <w:t>Место проведения</w:t>
            </w:r>
          </w:p>
        </w:tc>
        <w:tc>
          <w:tcPr>
            <w:tcW w:w="2487" w:type="dxa"/>
          </w:tcPr>
          <w:p w:rsidR="00A40458" w:rsidRPr="00A40458" w:rsidRDefault="00A40458" w:rsidP="00A40458">
            <w:pPr>
              <w:suppressAutoHyphens/>
              <w:spacing w:line="259" w:lineRule="auto"/>
              <w:jc w:val="center"/>
              <w:rPr>
                <w:rFonts w:cs="Times New Roman"/>
                <w:sz w:val="22"/>
                <w:lang w:eastAsia="zh-CN"/>
              </w:rPr>
            </w:pPr>
            <w:r w:rsidRPr="00A40458">
              <w:rPr>
                <w:rFonts w:cs="Times New Roman"/>
                <w:sz w:val="22"/>
                <w:lang w:eastAsia="zh-CN"/>
              </w:rPr>
              <w:t>Форма контроля</w:t>
            </w:r>
          </w:p>
        </w:tc>
      </w:tr>
      <w:tr w:rsidR="00A40458" w:rsidRPr="00A40458" w:rsidTr="00B83305">
        <w:tc>
          <w:tcPr>
            <w:tcW w:w="862" w:type="dxa"/>
          </w:tcPr>
          <w:p w:rsidR="00A40458" w:rsidRPr="00A40458" w:rsidRDefault="00A40458" w:rsidP="00A40458">
            <w:pPr>
              <w:numPr>
                <w:ilvl w:val="0"/>
                <w:numId w:val="11"/>
              </w:numPr>
              <w:tabs>
                <w:tab w:val="left" w:pos="142"/>
              </w:tabs>
              <w:suppressAutoHyphens/>
              <w:spacing w:after="200" w:line="276" w:lineRule="auto"/>
              <w:contextualSpacing/>
              <w:rPr>
                <w:rFonts w:cs="Times New Roman"/>
                <w:sz w:val="22"/>
              </w:rPr>
            </w:pPr>
          </w:p>
        </w:tc>
        <w:tc>
          <w:tcPr>
            <w:tcW w:w="1692" w:type="dxa"/>
          </w:tcPr>
          <w:p w:rsidR="00A40458" w:rsidRPr="00A40458" w:rsidRDefault="00B220D9" w:rsidP="00A40458">
            <w:pPr>
              <w:tabs>
                <w:tab w:val="left" w:pos="142"/>
              </w:tabs>
              <w:suppressAutoHyphens/>
              <w:spacing w:line="259" w:lineRule="auto"/>
              <w:contextualSpacing/>
              <w:jc w:val="center"/>
              <w:rPr>
                <w:rFonts w:cs="Times New Roman"/>
                <w:sz w:val="22"/>
              </w:rPr>
            </w:pPr>
            <w:r>
              <w:rPr>
                <w:rFonts w:cs="Times New Roman"/>
                <w:sz w:val="22"/>
              </w:rPr>
              <w:t>10</w:t>
            </w:r>
            <w:r w:rsidR="00A40458" w:rsidRPr="00A40458">
              <w:rPr>
                <w:rFonts w:cs="Times New Roman"/>
                <w:sz w:val="22"/>
              </w:rPr>
              <w:t>.06.23</w:t>
            </w:r>
          </w:p>
        </w:tc>
        <w:tc>
          <w:tcPr>
            <w:tcW w:w="1768" w:type="dxa"/>
          </w:tcPr>
          <w:p w:rsidR="00A40458" w:rsidRPr="00A40458" w:rsidRDefault="00A40458" w:rsidP="00A40458">
            <w:pPr>
              <w:suppressAutoHyphens/>
              <w:spacing w:line="259" w:lineRule="auto"/>
              <w:rPr>
                <w:rFonts w:cs="Times New Roman"/>
                <w:sz w:val="22"/>
                <w:lang w:eastAsia="zh-CN"/>
              </w:rPr>
            </w:pPr>
          </w:p>
        </w:tc>
        <w:tc>
          <w:tcPr>
            <w:tcW w:w="1456"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Групповая.</w:t>
            </w:r>
          </w:p>
          <w:p w:rsidR="00A40458" w:rsidRPr="00A40458" w:rsidRDefault="00A40458" w:rsidP="00A40458">
            <w:pPr>
              <w:spacing w:line="259" w:lineRule="auto"/>
              <w:rPr>
                <w:rFonts w:eastAsia="Calibri" w:cs="Times New Roman"/>
                <w:sz w:val="22"/>
              </w:rPr>
            </w:pPr>
            <w:r w:rsidRPr="00A40458">
              <w:rPr>
                <w:rFonts w:eastAsia="Calibri" w:cs="Times New Roman"/>
                <w:sz w:val="22"/>
              </w:rPr>
              <w:t>Теоретическая подготовка.</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Практическая работа</w:t>
            </w:r>
          </w:p>
        </w:tc>
        <w:tc>
          <w:tcPr>
            <w:tcW w:w="851"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1</w:t>
            </w:r>
          </w:p>
        </w:tc>
        <w:tc>
          <w:tcPr>
            <w:tcW w:w="2977"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 xml:space="preserve">Вводное занятие. Инструктаж по технике безопасности. </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Знакомство с программой. Требования к учащимся во время занятий. Инструктаж.</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Рабочее место резчика. Правила по технике безопасности. Проведение входного контроля.</w:t>
            </w:r>
          </w:p>
          <w:p w:rsidR="00A40458" w:rsidRPr="00A40458" w:rsidRDefault="00A40458" w:rsidP="00A40458">
            <w:pPr>
              <w:suppressAutoHyphens/>
              <w:spacing w:line="259" w:lineRule="auto"/>
              <w:jc w:val="center"/>
              <w:rPr>
                <w:rFonts w:cs="Times New Roman"/>
                <w:b/>
                <w:sz w:val="22"/>
                <w:lang w:eastAsia="zh-CN"/>
              </w:rPr>
            </w:pPr>
          </w:p>
        </w:tc>
        <w:tc>
          <w:tcPr>
            <w:tcW w:w="2693" w:type="dxa"/>
          </w:tcPr>
          <w:p w:rsidR="00A40458" w:rsidRPr="00A40458" w:rsidRDefault="00A40458" w:rsidP="00A40458">
            <w:pPr>
              <w:suppressAutoHyphens/>
              <w:spacing w:line="259" w:lineRule="auto"/>
              <w:jc w:val="center"/>
              <w:rPr>
                <w:rFonts w:cs="Times New Roman"/>
                <w:sz w:val="22"/>
                <w:lang w:eastAsia="zh-CN"/>
              </w:rPr>
            </w:pPr>
            <w:r w:rsidRPr="00A40458">
              <w:rPr>
                <w:rFonts w:cs="Times New Roman"/>
                <w:sz w:val="22"/>
                <w:lang w:eastAsia="zh-CN"/>
              </w:rPr>
              <w:t>МБОУ «СОШ №4 г.Шали»</w:t>
            </w:r>
          </w:p>
        </w:tc>
        <w:tc>
          <w:tcPr>
            <w:tcW w:w="2487"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Наблюдение</w:t>
            </w:r>
          </w:p>
          <w:p w:rsidR="00A40458" w:rsidRPr="00A40458" w:rsidRDefault="00A40458" w:rsidP="00A40458">
            <w:pPr>
              <w:spacing w:line="259" w:lineRule="auto"/>
              <w:rPr>
                <w:rFonts w:eastAsia="Calibri" w:cs="Times New Roman"/>
                <w:sz w:val="22"/>
              </w:rPr>
            </w:pPr>
            <w:r w:rsidRPr="00A40458">
              <w:rPr>
                <w:rFonts w:eastAsia="Calibri" w:cs="Times New Roman"/>
                <w:sz w:val="22"/>
              </w:rPr>
              <w:t>Словесные</w:t>
            </w:r>
          </w:p>
          <w:p w:rsidR="00A40458" w:rsidRPr="00A40458" w:rsidRDefault="00A40458" w:rsidP="00A40458">
            <w:pPr>
              <w:spacing w:line="259" w:lineRule="auto"/>
              <w:rPr>
                <w:rFonts w:eastAsia="Calibri" w:cs="Times New Roman"/>
                <w:sz w:val="22"/>
              </w:rPr>
            </w:pPr>
            <w:r w:rsidRPr="00A40458">
              <w:rPr>
                <w:rFonts w:eastAsia="Calibri" w:cs="Times New Roman"/>
                <w:sz w:val="22"/>
              </w:rPr>
              <w:t>Наглядные</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Практические</w:t>
            </w:r>
          </w:p>
        </w:tc>
      </w:tr>
      <w:tr w:rsidR="00A40458" w:rsidRPr="00A40458" w:rsidTr="00B83305">
        <w:tc>
          <w:tcPr>
            <w:tcW w:w="862" w:type="dxa"/>
          </w:tcPr>
          <w:p w:rsidR="00A40458" w:rsidRPr="00A40458" w:rsidRDefault="00A40458" w:rsidP="00A40458">
            <w:pPr>
              <w:numPr>
                <w:ilvl w:val="0"/>
                <w:numId w:val="11"/>
              </w:numPr>
              <w:tabs>
                <w:tab w:val="left" w:pos="142"/>
              </w:tabs>
              <w:suppressAutoHyphens/>
              <w:spacing w:after="200" w:line="276" w:lineRule="auto"/>
              <w:contextualSpacing/>
              <w:rPr>
                <w:rFonts w:cs="Times New Roman"/>
                <w:sz w:val="22"/>
              </w:rPr>
            </w:pPr>
          </w:p>
        </w:tc>
        <w:tc>
          <w:tcPr>
            <w:tcW w:w="1692" w:type="dxa"/>
          </w:tcPr>
          <w:p w:rsidR="00A40458" w:rsidRPr="00A40458" w:rsidRDefault="00B220D9" w:rsidP="00A40458">
            <w:pPr>
              <w:tabs>
                <w:tab w:val="left" w:pos="142"/>
              </w:tabs>
              <w:suppressAutoHyphens/>
              <w:spacing w:line="259" w:lineRule="auto"/>
              <w:contextualSpacing/>
              <w:jc w:val="center"/>
              <w:rPr>
                <w:rFonts w:cs="Times New Roman"/>
                <w:sz w:val="22"/>
              </w:rPr>
            </w:pPr>
            <w:r>
              <w:rPr>
                <w:rFonts w:cs="Times New Roman"/>
                <w:sz w:val="22"/>
              </w:rPr>
              <w:t>11</w:t>
            </w:r>
            <w:r w:rsidR="00A40458" w:rsidRPr="00A40458">
              <w:rPr>
                <w:rFonts w:cs="Times New Roman"/>
                <w:sz w:val="22"/>
              </w:rPr>
              <w:t>.06.23</w:t>
            </w:r>
          </w:p>
        </w:tc>
        <w:tc>
          <w:tcPr>
            <w:tcW w:w="1768" w:type="dxa"/>
          </w:tcPr>
          <w:p w:rsidR="00A40458" w:rsidRPr="00A40458" w:rsidRDefault="00A40458" w:rsidP="00A40458">
            <w:pPr>
              <w:suppressAutoHyphens/>
              <w:spacing w:line="259" w:lineRule="auto"/>
              <w:rPr>
                <w:rFonts w:cs="Times New Roman"/>
                <w:sz w:val="22"/>
                <w:lang w:eastAsia="zh-CN"/>
              </w:rPr>
            </w:pPr>
          </w:p>
        </w:tc>
        <w:tc>
          <w:tcPr>
            <w:tcW w:w="1456"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Групповая.</w:t>
            </w:r>
          </w:p>
          <w:p w:rsidR="00A40458" w:rsidRPr="00A40458" w:rsidRDefault="00A40458" w:rsidP="00A40458">
            <w:pPr>
              <w:spacing w:line="259" w:lineRule="auto"/>
              <w:rPr>
                <w:rFonts w:eastAsia="Calibri" w:cs="Times New Roman"/>
                <w:sz w:val="22"/>
              </w:rPr>
            </w:pPr>
            <w:r w:rsidRPr="00A40458">
              <w:rPr>
                <w:rFonts w:eastAsia="Calibri" w:cs="Times New Roman"/>
                <w:sz w:val="22"/>
              </w:rPr>
              <w:t>Теоретическая подготовка.</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Практическая работа</w:t>
            </w:r>
          </w:p>
        </w:tc>
        <w:tc>
          <w:tcPr>
            <w:tcW w:w="851"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1</w:t>
            </w:r>
          </w:p>
        </w:tc>
        <w:tc>
          <w:tcPr>
            <w:tcW w:w="2977" w:type="dxa"/>
          </w:tcPr>
          <w:p w:rsidR="00A40458" w:rsidRPr="00A40458" w:rsidRDefault="00A40458" w:rsidP="00A40458">
            <w:pPr>
              <w:suppressAutoHyphens/>
              <w:spacing w:line="259" w:lineRule="auto"/>
              <w:rPr>
                <w:rFonts w:cs="Times New Roman"/>
                <w:b/>
                <w:sz w:val="22"/>
                <w:lang w:eastAsia="zh-CN"/>
              </w:rPr>
            </w:pPr>
            <w:r w:rsidRPr="00A40458">
              <w:rPr>
                <w:rFonts w:cs="Times New Roman"/>
                <w:sz w:val="22"/>
                <w:lang w:eastAsia="zh-CN"/>
              </w:rPr>
              <w:t>Оборудование, инструменты, заточки и правка инструмента.</w:t>
            </w:r>
          </w:p>
        </w:tc>
        <w:tc>
          <w:tcPr>
            <w:tcW w:w="2693"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МБОУ «СОШ №4 г.Шали»</w:t>
            </w:r>
          </w:p>
        </w:tc>
        <w:tc>
          <w:tcPr>
            <w:tcW w:w="2487"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Наблюдение</w:t>
            </w:r>
          </w:p>
          <w:p w:rsidR="00A40458" w:rsidRPr="00A40458" w:rsidRDefault="00A40458" w:rsidP="00A40458">
            <w:pPr>
              <w:spacing w:line="259" w:lineRule="auto"/>
              <w:rPr>
                <w:rFonts w:eastAsia="Calibri" w:cs="Times New Roman"/>
                <w:sz w:val="22"/>
              </w:rPr>
            </w:pPr>
            <w:r w:rsidRPr="00A40458">
              <w:rPr>
                <w:rFonts w:eastAsia="Calibri" w:cs="Times New Roman"/>
                <w:sz w:val="22"/>
              </w:rPr>
              <w:t>Словесные</w:t>
            </w:r>
          </w:p>
          <w:p w:rsidR="00A40458" w:rsidRPr="00A40458" w:rsidRDefault="00A40458" w:rsidP="00A40458">
            <w:pPr>
              <w:spacing w:line="259" w:lineRule="auto"/>
              <w:rPr>
                <w:rFonts w:eastAsia="Calibri" w:cs="Times New Roman"/>
                <w:sz w:val="22"/>
              </w:rPr>
            </w:pPr>
            <w:r w:rsidRPr="00A40458">
              <w:rPr>
                <w:rFonts w:eastAsia="Calibri" w:cs="Times New Roman"/>
                <w:sz w:val="22"/>
              </w:rPr>
              <w:t>Наглядные</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Практические</w:t>
            </w:r>
          </w:p>
        </w:tc>
      </w:tr>
      <w:tr w:rsidR="00A40458" w:rsidRPr="00A40458" w:rsidTr="00B83305">
        <w:tc>
          <w:tcPr>
            <w:tcW w:w="862" w:type="dxa"/>
          </w:tcPr>
          <w:p w:rsidR="00A40458" w:rsidRPr="00A40458" w:rsidRDefault="00A40458" w:rsidP="00A40458">
            <w:pPr>
              <w:numPr>
                <w:ilvl w:val="0"/>
                <w:numId w:val="11"/>
              </w:numPr>
              <w:tabs>
                <w:tab w:val="left" w:pos="142"/>
              </w:tabs>
              <w:suppressAutoHyphens/>
              <w:spacing w:after="200" w:line="276" w:lineRule="auto"/>
              <w:contextualSpacing/>
              <w:rPr>
                <w:rFonts w:cs="Times New Roman"/>
                <w:sz w:val="22"/>
              </w:rPr>
            </w:pPr>
          </w:p>
        </w:tc>
        <w:tc>
          <w:tcPr>
            <w:tcW w:w="1692" w:type="dxa"/>
          </w:tcPr>
          <w:p w:rsidR="00A40458" w:rsidRPr="00A40458" w:rsidRDefault="00B220D9" w:rsidP="00A40458">
            <w:pPr>
              <w:tabs>
                <w:tab w:val="left" w:pos="142"/>
              </w:tabs>
              <w:suppressAutoHyphens/>
              <w:spacing w:line="259" w:lineRule="auto"/>
              <w:contextualSpacing/>
              <w:jc w:val="center"/>
              <w:rPr>
                <w:rFonts w:cs="Times New Roman"/>
                <w:sz w:val="22"/>
              </w:rPr>
            </w:pPr>
            <w:r>
              <w:rPr>
                <w:rFonts w:cs="Times New Roman"/>
                <w:sz w:val="22"/>
              </w:rPr>
              <w:t>12</w:t>
            </w:r>
            <w:r w:rsidR="00A40458" w:rsidRPr="00A40458">
              <w:rPr>
                <w:rFonts w:cs="Times New Roman"/>
                <w:sz w:val="22"/>
              </w:rPr>
              <w:t>.06.23</w:t>
            </w:r>
          </w:p>
        </w:tc>
        <w:tc>
          <w:tcPr>
            <w:tcW w:w="1768" w:type="dxa"/>
          </w:tcPr>
          <w:p w:rsidR="00A40458" w:rsidRPr="00A40458" w:rsidRDefault="00A40458" w:rsidP="00A40458">
            <w:pPr>
              <w:suppressAutoHyphens/>
              <w:spacing w:line="259" w:lineRule="auto"/>
              <w:rPr>
                <w:rFonts w:cs="Times New Roman"/>
                <w:sz w:val="22"/>
                <w:lang w:eastAsia="zh-CN"/>
              </w:rPr>
            </w:pPr>
          </w:p>
        </w:tc>
        <w:tc>
          <w:tcPr>
            <w:tcW w:w="1456"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Групповая.</w:t>
            </w:r>
          </w:p>
          <w:p w:rsidR="00A40458" w:rsidRPr="00A40458" w:rsidRDefault="00A40458" w:rsidP="00A40458">
            <w:pPr>
              <w:spacing w:line="259" w:lineRule="auto"/>
              <w:rPr>
                <w:rFonts w:eastAsia="Calibri" w:cs="Times New Roman"/>
                <w:sz w:val="22"/>
              </w:rPr>
            </w:pPr>
            <w:r w:rsidRPr="00A40458">
              <w:rPr>
                <w:rFonts w:eastAsia="Calibri" w:cs="Times New Roman"/>
                <w:sz w:val="22"/>
              </w:rPr>
              <w:lastRenderedPageBreak/>
              <w:t>Теоретическая подготовка.</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Практическая работа</w:t>
            </w:r>
          </w:p>
        </w:tc>
        <w:tc>
          <w:tcPr>
            <w:tcW w:w="851"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lastRenderedPageBreak/>
              <w:t>1</w:t>
            </w:r>
          </w:p>
        </w:tc>
        <w:tc>
          <w:tcPr>
            <w:tcW w:w="2977" w:type="dxa"/>
          </w:tcPr>
          <w:p w:rsidR="00A40458" w:rsidRPr="00A40458" w:rsidRDefault="00A40458" w:rsidP="00A40458">
            <w:pPr>
              <w:suppressAutoHyphens/>
              <w:spacing w:line="259" w:lineRule="auto"/>
              <w:rPr>
                <w:rFonts w:eastAsia="Calibri" w:cs="Times New Roman"/>
                <w:b/>
                <w:sz w:val="22"/>
                <w:lang w:eastAsia="zh-CN"/>
              </w:rPr>
            </w:pPr>
            <w:r w:rsidRPr="00A40458">
              <w:rPr>
                <w:rFonts w:eastAsia="Calibri" w:cs="Times New Roman"/>
                <w:b/>
                <w:sz w:val="22"/>
                <w:lang w:eastAsia="zh-CN"/>
              </w:rPr>
              <w:t>Техника геометрической резьбы.</w:t>
            </w:r>
          </w:p>
          <w:p w:rsidR="00A40458" w:rsidRPr="00A40458" w:rsidRDefault="00A40458" w:rsidP="00A40458">
            <w:pPr>
              <w:suppressAutoHyphens/>
              <w:spacing w:line="259" w:lineRule="auto"/>
              <w:rPr>
                <w:rFonts w:cs="Times New Roman"/>
                <w:sz w:val="22"/>
                <w:lang w:eastAsia="zh-CN"/>
              </w:rPr>
            </w:pPr>
          </w:p>
        </w:tc>
        <w:tc>
          <w:tcPr>
            <w:tcW w:w="2693"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lastRenderedPageBreak/>
              <w:t>МБОУ «СОШ №4 г.Шали»</w:t>
            </w:r>
          </w:p>
        </w:tc>
        <w:tc>
          <w:tcPr>
            <w:tcW w:w="2487"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Наблюдение</w:t>
            </w:r>
          </w:p>
          <w:p w:rsidR="00A40458" w:rsidRPr="00A40458" w:rsidRDefault="00A40458" w:rsidP="00A40458">
            <w:pPr>
              <w:spacing w:line="259" w:lineRule="auto"/>
              <w:rPr>
                <w:rFonts w:eastAsia="Calibri" w:cs="Times New Roman"/>
                <w:sz w:val="22"/>
              </w:rPr>
            </w:pPr>
            <w:r w:rsidRPr="00A40458">
              <w:rPr>
                <w:rFonts w:eastAsia="Calibri" w:cs="Times New Roman"/>
                <w:sz w:val="22"/>
              </w:rPr>
              <w:t>Словесные</w:t>
            </w:r>
          </w:p>
          <w:p w:rsidR="00A40458" w:rsidRPr="00A40458" w:rsidRDefault="00A40458" w:rsidP="00A40458">
            <w:pPr>
              <w:spacing w:line="259" w:lineRule="auto"/>
              <w:rPr>
                <w:rFonts w:eastAsia="Calibri" w:cs="Times New Roman"/>
                <w:sz w:val="22"/>
              </w:rPr>
            </w:pPr>
            <w:r w:rsidRPr="00A40458">
              <w:rPr>
                <w:rFonts w:eastAsia="Calibri" w:cs="Times New Roman"/>
                <w:sz w:val="22"/>
              </w:rPr>
              <w:lastRenderedPageBreak/>
              <w:t>Наглядные</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Практические</w:t>
            </w:r>
          </w:p>
        </w:tc>
      </w:tr>
      <w:tr w:rsidR="00A40458" w:rsidRPr="00A40458" w:rsidTr="00B83305">
        <w:tc>
          <w:tcPr>
            <w:tcW w:w="862" w:type="dxa"/>
          </w:tcPr>
          <w:p w:rsidR="00A40458" w:rsidRPr="00A40458" w:rsidRDefault="00A40458" w:rsidP="00A40458">
            <w:pPr>
              <w:numPr>
                <w:ilvl w:val="0"/>
                <w:numId w:val="11"/>
              </w:numPr>
              <w:tabs>
                <w:tab w:val="left" w:pos="142"/>
              </w:tabs>
              <w:suppressAutoHyphens/>
              <w:spacing w:after="200" w:line="276" w:lineRule="auto"/>
              <w:contextualSpacing/>
              <w:rPr>
                <w:rFonts w:cs="Times New Roman"/>
                <w:sz w:val="22"/>
              </w:rPr>
            </w:pPr>
          </w:p>
        </w:tc>
        <w:tc>
          <w:tcPr>
            <w:tcW w:w="1692" w:type="dxa"/>
          </w:tcPr>
          <w:p w:rsidR="00A40458" w:rsidRPr="00A40458" w:rsidRDefault="00B220D9" w:rsidP="00A40458">
            <w:pPr>
              <w:tabs>
                <w:tab w:val="left" w:pos="142"/>
              </w:tabs>
              <w:suppressAutoHyphens/>
              <w:spacing w:line="259" w:lineRule="auto"/>
              <w:contextualSpacing/>
              <w:jc w:val="center"/>
              <w:rPr>
                <w:rFonts w:cs="Times New Roman"/>
                <w:sz w:val="22"/>
              </w:rPr>
            </w:pPr>
            <w:r>
              <w:rPr>
                <w:rFonts w:cs="Times New Roman"/>
                <w:sz w:val="22"/>
              </w:rPr>
              <w:t>13</w:t>
            </w:r>
            <w:r w:rsidR="00A40458" w:rsidRPr="00A40458">
              <w:rPr>
                <w:rFonts w:cs="Times New Roman"/>
                <w:sz w:val="22"/>
              </w:rPr>
              <w:t>.06.23</w:t>
            </w:r>
          </w:p>
        </w:tc>
        <w:tc>
          <w:tcPr>
            <w:tcW w:w="1768" w:type="dxa"/>
          </w:tcPr>
          <w:p w:rsidR="00A40458" w:rsidRPr="00A40458" w:rsidRDefault="00A40458" w:rsidP="00A40458">
            <w:pPr>
              <w:suppressAutoHyphens/>
              <w:spacing w:line="259" w:lineRule="auto"/>
              <w:rPr>
                <w:rFonts w:cs="Times New Roman"/>
                <w:sz w:val="22"/>
                <w:lang w:eastAsia="zh-CN"/>
              </w:rPr>
            </w:pPr>
          </w:p>
        </w:tc>
        <w:tc>
          <w:tcPr>
            <w:tcW w:w="1456"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Групповая.</w:t>
            </w:r>
          </w:p>
          <w:p w:rsidR="00A40458" w:rsidRPr="00A40458" w:rsidRDefault="00A40458" w:rsidP="00A40458">
            <w:pPr>
              <w:spacing w:line="259" w:lineRule="auto"/>
              <w:rPr>
                <w:rFonts w:eastAsia="Calibri" w:cs="Times New Roman"/>
                <w:sz w:val="22"/>
              </w:rPr>
            </w:pPr>
            <w:r w:rsidRPr="00A40458">
              <w:rPr>
                <w:rFonts w:eastAsia="Calibri" w:cs="Times New Roman"/>
                <w:sz w:val="22"/>
              </w:rPr>
              <w:t>Теоретическая подготовка.</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Практическая работа</w:t>
            </w:r>
          </w:p>
        </w:tc>
        <w:tc>
          <w:tcPr>
            <w:tcW w:w="851"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1</w:t>
            </w:r>
          </w:p>
        </w:tc>
        <w:tc>
          <w:tcPr>
            <w:tcW w:w="2977" w:type="dxa"/>
          </w:tcPr>
          <w:p w:rsidR="00A40458" w:rsidRPr="00A40458" w:rsidRDefault="00A40458" w:rsidP="00A40458">
            <w:pPr>
              <w:suppressAutoHyphens/>
              <w:spacing w:line="259" w:lineRule="auto"/>
              <w:rPr>
                <w:rFonts w:eastAsia="Calibri" w:cs="Times New Roman"/>
                <w:b/>
                <w:sz w:val="22"/>
                <w:lang w:eastAsia="zh-CN"/>
              </w:rPr>
            </w:pPr>
            <w:r w:rsidRPr="00A40458">
              <w:rPr>
                <w:rFonts w:eastAsia="Calibri" w:cs="Times New Roman"/>
                <w:b/>
                <w:sz w:val="22"/>
                <w:lang w:eastAsia="zh-CN"/>
              </w:rPr>
              <w:t xml:space="preserve">Розетка </w:t>
            </w:r>
          </w:p>
          <w:p w:rsidR="00A40458" w:rsidRPr="00A40458" w:rsidRDefault="00A40458" w:rsidP="00A40458">
            <w:pPr>
              <w:suppressAutoHyphens/>
              <w:spacing w:line="259" w:lineRule="auto"/>
              <w:rPr>
                <w:rFonts w:cs="Times New Roman"/>
                <w:sz w:val="22"/>
                <w:lang w:eastAsia="zh-CN"/>
              </w:rPr>
            </w:pPr>
          </w:p>
        </w:tc>
        <w:tc>
          <w:tcPr>
            <w:tcW w:w="2693"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МБОУ «СОШ №4 г.Шали»</w:t>
            </w:r>
          </w:p>
        </w:tc>
        <w:tc>
          <w:tcPr>
            <w:tcW w:w="2487"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Наблюдение</w:t>
            </w:r>
          </w:p>
          <w:p w:rsidR="00A40458" w:rsidRPr="00A40458" w:rsidRDefault="00A40458" w:rsidP="00A40458">
            <w:pPr>
              <w:spacing w:line="259" w:lineRule="auto"/>
              <w:rPr>
                <w:rFonts w:eastAsia="Calibri" w:cs="Times New Roman"/>
                <w:sz w:val="22"/>
              </w:rPr>
            </w:pPr>
            <w:r w:rsidRPr="00A40458">
              <w:rPr>
                <w:rFonts w:eastAsia="Calibri" w:cs="Times New Roman"/>
                <w:sz w:val="22"/>
              </w:rPr>
              <w:t>Словесные</w:t>
            </w:r>
          </w:p>
          <w:p w:rsidR="00A40458" w:rsidRPr="00A40458" w:rsidRDefault="00A40458" w:rsidP="00A40458">
            <w:pPr>
              <w:spacing w:line="259" w:lineRule="auto"/>
              <w:rPr>
                <w:rFonts w:eastAsia="Calibri" w:cs="Times New Roman"/>
                <w:sz w:val="22"/>
              </w:rPr>
            </w:pPr>
            <w:r w:rsidRPr="00A40458">
              <w:rPr>
                <w:rFonts w:eastAsia="Calibri" w:cs="Times New Roman"/>
                <w:sz w:val="22"/>
              </w:rPr>
              <w:t>Наглядные</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Практические</w:t>
            </w:r>
          </w:p>
        </w:tc>
      </w:tr>
      <w:tr w:rsidR="00A40458" w:rsidRPr="00A40458" w:rsidTr="00B83305">
        <w:tc>
          <w:tcPr>
            <w:tcW w:w="862" w:type="dxa"/>
          </w:tcPr>
          <w:p w:rsidR="00A40458" w:rsidRPr="00A40458" w:rsidRDefault="00A40458" w:rsidP="00A40458">
            <w:pPr>
              <w:numPr>
                <w:ilvl w:val="0"/>
                <w:numId w:val="11"/>
              </w:numPr>
              <w:tabs>
                <w:tab w:val="left" w:pos="142"/>
              </w:tabs>
              <w:suppressAutoHyphens/>
              <w:spacing w:after="200" w:line="276" w:lineRule="auto"/>
              <w:contextualSpacing/>
              <w:rPr>
                <w:rFonts w:cs="Times New Roman"/>
                <w:sz w:val="22"/>
              </w:rPr>
            </w:pPr>
          </w:p>
        </w:tc>
        <w:tc>
          <w:tcPr>
            <w:tcW w:w="1692" w:type="dxa"/>
          </w:tcPr>
          <w:p w:rsidR="00A40458" w:rsidRPr="00A40458" w:rsidRDefault="00B220D9" w:rsidP="00A40458">
            <w:pPr>
              <w:tabs>
                <w:tab w:val="left" w:pos="142"/>
              </w:tabs>
              <w:suppressAutoHyphens/>
              <w:spacing w:line="259" w:lineRule="auto"/>
              <w:contextualSpacing/>
              <w:jc w:val="center"/>
              <w:rPr>
                <w:rFonts w:cs="Times New Roman"/>
                <w:sz w:val="22"/>
              </w:rPr>
            </w:pPr>
            <w:r>
              <w:rPr>
                <w:rFonts w:cs="Times New Roman"/>
                <w:sz w:val="22"/>
              </w:rPr>
              <w:t>14</w:t>
            </w:r>
            <w:r w:rsidR="00A40458" w:rsidRPr="00A40458">
              <w:rPr>
                <w:rFonts w:cs="Times New Roman"/>
                <w:sz w:val="22"/>
              </w:rPr>
              <w:t>.06.23</w:t>
            </w:r>
          </w:p>
        </w:tc>
        <w:tc>
          <w:tcPr>
            <w:tcW w:w="1768" w:type="dxa"/>
          </w:tcPr>
          <w:p w:rsidR="00A40458" w:rsidRPr="00A40458" w:rsidRDefault="00A40458" w:rsidP="00A40458">
            <w:pPr>
              <w:suppressAutoHyphens/>
              <w:spacing w:line="259" w:lineRule="auto"/>
              <w:rPr>
                <w:rFonts w:cs="Times New Roman"/>
                <w:sz w:val="22"/>
                <w:lang w:eastAsia="zh-CN"/>
              </w:rPr>
            </w:pPr>
          </w:p>
        </w:tc>
        <w:tc>
          <w:tcPr>
            <w:tcW w:w="1456"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Теоретическая подготовка.</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Практическая работа</w:t>
            </w:r>
          </w:p>
        </w:tc>
        <w:tc>
          <w:tcPr>
            <w:tcW w:w="851"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1</w:t>
            </w:r>
          </w:p>
        </w:tc>
        <w:tc>
          <w:tcPr>
            <w:tcW w:w="2977" w:type="dxa"/>
          </w:tcPr>
          <w:p w:rsidR="00A40458" w:rsidRPr="00A40458" w:rsidRDefault="00A40458" w:rsidP="00A40458">
            <w:pPr>
              <w:suppressAutoHyphens/>
              <w:spacing w:line="259" w:lineRule="auto"/>
              <w:rPr>
                <w:rFonts w:eastAsia="Calibri" w:cs="Times New Roman"/>
                <w:b/>
                <w:sz w:val="22"/>
                <w:lang w:eastAsia="zh-CN"/>
              </w:rPr>
            </w:pPr>
            <w:r w:rsidRPr="00A40458">
              <w:rPr>
                <w:rFonts w:eastAsia="Calibri" w:cs="Times New Roman"/>
                <w:b/>
                <w:sz w:val="22"/>
                <w:lang w:eastAsia="zh-CN"/>
              </w:rPr>
              <w:t xml:space="preserve">Орнамент </w:t>
            </w:r>
          </w:p>
          <w:p w:rsidR="00A40458" w:rsidRPr="00A40458" w:rsidRDefault="00A40458" w:rsidP="00A40458">
            <w:pPr>
              <w:suppressAutoHyphens/>
              <w:spacing w:line="259" w:lineRule="auto"/>
              <w:rPr>
                <w:rFonts w:cs="Times New Roman"/>
                <w:sz w:val="22"/>
                <w:lang w:eastAsia="zh-CN"/>
              </w:rPr>
            </w:pPr>
          </w:p>
        </w:tc>
        <w:tc>
          <w:tcPr>
            <w:tcW w:w="2693"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МБОУ «СОШ №4 г.Шали»</w:t>
            </w:r>
          </w:p>
        </w:tc>
        <w:tc>
          <w:tcPr>
            <w:tcW w:w="2487"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Наблюдение</w:t>
            </w:r>
          </w:p>
          <w:p w:rsidR="00A40458" w:rsidRPr="00A40458" w:rsidRDefault="00A40458" w:rsidP="00A40458">
            <w:pPr>
              <w:spacing w:line="259" w:lineRule="auto"/>
              <w:rPr>
                <w:rFonts w:eastAsia="Calibri" w:cs="Times New Roman"/>
                <w:sz w:val="22"/>
              </w:rPr>
            </w:pPr>
            <w:r w:rsidRPr="00A40458">
              <w:rPr>
                <w:rFonts w:eastAsia="Calibri" w:cs="Times New Roman"/>
                <w:sz w:val="22"/>
              </w:rPr>
              <w:t>Словесные</w:t>
            </w:r>
          </w:p>
          <w:p w:rsidR="00A40458" w:rsidRPr="00A40458" w:rsidRDefault="00A40458" w:rsidP="00A40458">
            <w:pPr>
              <w:spacing w:line="259" w:lineRule="auto"/>
              <w:rPr>
                <w:rFonts w:eastAsia="Calibri" w:cs="Times New Roman"/>
                <w:sz w:val="22"/>
              </w:rPr>
            </w:pPr>
            <w:r w:rsidRPr="00A40458">
              <w:rPr>
                <w:rFonts w:eastAsia="Calibri" w:cs="Times New Roman"/>
                <w:sz w:val="22"/>
              </w:rPr>
              <w:t>Наглядные</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Практические</w:t>
            </w:r>
          </w:p>
        </w:tc>
      </w:tr>
      <w:tr w:rsidR="00A40458" w:rsidRPr="00A40458" w:rsidTr="00B83305">
        <w:tc>
          <w:tcPr>
            <w:tcW w:w="862" w:type="dxa"/>
          </w:tcPr>
          <w:p w:rsidR="00A40458" w:rsidRPr="00A40458" w:rsidRDefault="00A40458" w:rsidP="00A40458">
            <w:pPr>
              <w:numPr>
                <w:ilvl w:val="0"/>
                <w:numId w:val="11"/>
              </w:numPr>
              <w:tabs>
                <w:tab w:val="left" w:pos="142"/>
              </w:tabs>
              <w:suppressAutoHyphens/>
              <w:spacing w:after="200" w:line="276" w:lineRule="auto"/>
              <w:contextualSpacing/>
              <w:rPr>
                <w:rFonts w:cs="Times New Roman"/>
                <w:sz w:val="22"/>
              </w:rPr>
            </w:pPr>
          </w:p>
        </w:tc>
        <w:tc>
          <w:tcPr>
            <w:tcW w:w="1692" w:type="dxa"/>
          </w:tcPr>
          <w:p w:rsidR="00A40458" w:rsidRPr="00A40458" w:rsidRDefault="00A40458" w:rsidP="00A40458">
            <w:pPr>
              <w:suppressAutoHyphens/>
              <w:spacing w:line="259" w:lineRule="auto"/>
              <w:jc w:val="center"/>
              <w:rPr>
                <w:rFonts w:cs="Times New Roman"/>
                <w:sz w:val="22"/>
                <w:lang w:eastAsia="zh-CN"/>
              </w:rPr>
            </w:pPr>
            <w:r w:rsidRPr="00A40458">
              <w:rPr>
                <w:rFonts w:cs="Times New Roman"/>
                <w:sz w:val="22"/>
                <w:lang w:eastAsia="zh-CN"/>
              </w:rPr>
              <w:t>1</w:t>
            </w:r>
            <w:r w:rsidR="00B220D9">
              <w:rPr>
                <w:rFonts w:cs="Times New Roman"/>
                <w:sz w:val="22"/>
                <w:lang w:eastAsia="zh-CN"/>
              </w:rPr>
              <w:t>5</w:t>
            </w:r>
            <w:r w:rsidRPr="00A40458">
              <w:rPr>
                <w:rFonts w:cs="Times New Roman"/>
                <w:sz w:val="22"/>
                <w:lang w:eastAsia="zh-CN"/>
              </w:rPr>
              <w:t>.06.23</w:t>
            </w:r>
          </w:p>
        </w:tc>
        <w:tc>
          <w:tcPr>
            <w:tcW w:w="1768" w:type="dxa"/>
          </w:tcPr>
          <w:p w:rsidR="00A40458" w:rsidRPr="00A40458" w:rsidRDefault="00A40458" w:rsidP="00A40458">
            <w:pPr>
              <w:suppressAutoHyphens/>
              <w:spacing w:line="259" w:lineRule="auto"/>
              <w:rPr>
                <w:rFonts w:cs="Times New Roman"/>
                <w:sz w:val="22"/>
                <w:lang w:eastAsia="zh-CN"/>
              </w:rPr>
            </w:pPr>
          </w:p>
        </w:tc>
        <w:tc>
          <w:tcPr>
            <w:tcW w:w="1456"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Теоретическая подготовка.</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Практическая работа</w:t>
            </w:r>
          </w:p>
        </w:tc>
        <w:tc>
          <w:tcPr>
            <w:tcW w:w="851"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1</w:t>
            </w:r>
          </w:p>
        </w:tc>
        <w:tc>
          <w:tcPr>
            <w:tcW w:w="2977" w:type="dxa"/>
          </w:tcPr>
          <w:p w:rsidR="00A40458" w:rsidRPr="00A40458" w:rsidRDefault="00A40458" w:rsidP="00A40458">
            <w:pPr>
              <w:suppressAutoHyphens/>
              <w:spacing w:line="259" w:lineRule="auto"/>
              <w:rPr>
                <w:rFonts w:cs="Times New Roman"/>
                <w:b/>
                <w:sz w:val="22"/>
                <w:lang w:eastAsia="zh-CN"/>
              </w:rPr>
            </w:pPr>
            <w:r w:rsidRPr="00A40458">
              <w:rPr>
                <w:rFonts w:eastAsia="Calibri" w:cs="Times New Roman"/>
                <w:b/>
                <w:sz w:val="22"/>
                <w:lang w:eastAsia="zh-CN"/>
              </w:rPr>
              <w:t>Прорезная резьба</w:t>
            </w:r>
          </w:p>
        </w:tc>
        <w:tc>
          <w:tcPr>
            <w:tcW w:w="2693"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МБОУ «СОШ №4 г.Шали»</w:t>
            </w:r>
          </w:p>
        </w:tc>
        <w:tc>
          <w:tcPr>
            <w:tcW w:w="2487"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Наблюдение</w:t>
            </w:r>
          </w:p>
          <w:p w:rsidR="00A40458" w:rsidRPr="00A40458" w:rsidRDefault="00A40458" w:rsidP="00A40458">
            <w:pPr>
              <w:spacing w:line="259" w:lineRule="auto"/>
              <w:rPr>
                <w:rFonts w:eastAsia="Calibri" w:cs="Times New Roman"/>
                <w:sz w:val="22"/>
              </w:rPr>
            </w:pPr>
            <w:r w:rsidRPr="00A40458">
              <w:rPr>
                <w:rFonts w:eastAsia="Calibri" w:cs="Times New Roman"/>
                <w:sz w:val="22"/>
              </w:rPr>
              <w:t>Словесные</w:t>
            </w:r>
          </w:p>
          <w:p w:rsidR="00A40458" w:rsidRPr="00A40458" w:rsidRDefault="00A40458" w:rsidP="00A40458">
            <w:pPr>
              <w:spacing w:line="259" w:lineRule="auto"/>
              <w:rPr>
                <w:rFonts w:eastAsia="Calibri" w:cs="Times New Roman"/>
                <w:sz w:val="22"/>
              </w:rPr>
            </w:pPr>
            <w:r w:rsidRPr="00A40458">
              <w:rPr>
                <w:rFonts w:eastAsia="Calibri" w:cs="Times New Roman"/>
                <w:sz w:val="22"/>
              </w:rPr>
              <w:t>Наглядные</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Практические</w:t>
            </w:r>
          </w:p>
        </w:tc>
      </w:tr>
      <w:tr w:rsidR="00A40458" w:rsidRPr="00A40458" w:rsidTr="00B83305">
        <w:tc>
          <w:tcPr>
            <w:tcW w:w="862" w:type="dxa"/>
          </w:tcPr>
          <w:p w:rsidR="00A40458" w:rsidRPr="00A40458" w:rsidRDefault="00A40458" w:rsidP="00A40458">
            <w:pPr>
              <w:numPr>
                <w:ilvl w:val="0"/>
                <w:numId w:val="11"/>
              </w:numPr>
              <w:tabs>
                <w:tab w:val="left" w:pos="142"/>
              </w:tabs>
              <w:suppressAutoHyphens/>
              <w:spacing w:after="200" w:line="276" w:lineRule="auto"/>
              <w:contextualSpacing/>
              <w:rPr>
                <w:rFonts w:cs="Times New Roman"/>
                <w:sz w:val="22"/>
              </w:rPr>
            </w:pPr>
          </w:p>
        </w:tc>
        <w:tc>
          <w:tcPr>
            <w:tcW w:w="1692" w:type="dxa"/>
          </w:tcPr>
          <w:p w:rsidR="00A40458" w:rsidRPr="00A40458" w:rsidRDefault="00B220D9" w:rsidP="00A40458">
            <w:pPr>
              <w:suppressAutoHyphens/>
              <w:spacing w:line="259" w:lineRule="auto"/>
              <w:jc w:val="center"/>
              <w:rPr>
                <w:rFonts w:cs="Times New Roman"/>
                <w:sz w:val="22"/>
                <w:lang w:eastAsia="zh-CN"/>
              </w:rPr>
            </w:pPr>
            <w:r>
              <w:rPr>
                <w:rFonts w:cs="Times New Roman"/>
                <w:sz w:val="22"/>
                <w:lang w:eastAsia="zh-CN"/>
              </w:rPr>
              <w:t>17</w:t>
            </w:r>
            <w:r w:rsidR="00A40458" w:rsidRPr="00A40458">
              <w:rPr>
                <w:rFonts w:cs="Times New Roman"/>
                <w:sz w:val="22"/>
                <w:lang w:eastAsia="zh-CN"/>
              </w:rPr>
              <w:t>.06.23</w:t>
            </w:r>
          </w:p>
        </w:tc>
        <w:tc>
          <w:tcPr>
            <w:tcW w:w="1768" w:type="dxa"/>
          </w:tcPr>
          <w:p w:rsidR="00A40458" w:rsidRPr="00A40458" w:rsidRDefault="00A40458" w:rsidP="00A40458">
            <w:pPr>
              <w:suppressAutoHyphens/>
              <w:spacing w:line="259" w:lineRule="auto"/>
              <w:rPr>
                <w:rFonts w:cs="Times New Roman"/>
                <w:sz w:val="22"/>
                <w:lang w:eastAsia="zh-CN"/>
              </w:rPr>
            </w:pPr>
          </w:p>
        </w:tc>
        <w:tc>
          <w:tcPr>
            <w:tcW w:w="1456"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Теоретическая подготовка.</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Практическая работа</w:t>
            </w:r>
          </w:p>
        </w:tc>
        <w:tc>
          <w:tcPr>
            <w:tcW w:w="851"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1</w:t>
            </w:r>
          </w:p>
        </w:tc>
        <w:tc>
          <w:tcPr>
            <w:tcW w:w="2977" w:type="dxa"/>
          </w:tcPr>
          <w:p w:rsidR="00A40458" w:rsidRPr="00A40458" w:rsidRDefault="00A40458" w:rsidP="00A40458">
            <w:pPr>
              <w:suppressAutoHyphens/>
              <w:spacing w:line="259" w:lineRule="auto"/>
              <w:rPr>
                <w:rFonts w:eastAsia="Calibri" w:cs="Times New Roman"/>
                <w:sz w:val="22"/>
                <w:lang w:eastAsia="zh-CN"/>
              </w:rPr>
            </w:pPr>
            <w:r w:rsidRPr="00A40458">
              <w:rPr>
                <w:rFonts w:eastAsia="Calibri" w:cs="Times New Roman"/>
                <w:sz w:val="22"/>
                <w:lang w:eastAsia="zh-CN"/>
              </w:rPr>
              <w:t xml:space="preserve">Выпиливание </w:t>
            </w:r>
          </w:p>
          <w:p w:rsidR="00A40458" w:rsidRPr="00A40458" w:rsidRDefault="00A40458" w:rsidP="00A40458">
            <w:pPr>
              <w:suppressAutoHyphens/>
              <w:spacing w:line="259" w:lineRule="auto"/>
              <w:rPr>
                <w:rFonts w:cs="Times New Roman"/>
                <w:sz w:val="22"/>
                <w:lang w:eastAsia="zh-CN"/>
              </w:rPr>
            </w:pPr>
          </w:p>
        </w:tc>
        <w:tc>
          <w:tcPr>
            <w:tcW w:w="2693"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МБОУ «СОШ №4 г.Шали»</w:t>
            </w:r>
          </w:p>
        </w:tc>
        <w:tc>
          <w:tcPr>
            <w:tcW w:w="2487"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Наблюдение</w:t>
            </w:r>
          </w:p>
          <w:p w:rsidR="00A40458" w:rsidRPr="00A40458" w:rsidRDefault="00A40458" w:rsidP="00A40458">
            <w:pPr>
              <w:spacing w:line="259" w:lineRule="auto"/>
              <w:rPr>
                <w:rFonts w:eastAsia="Calibri" w:cs="Times New Roman"/>
                <w:sz w:val="22"/>
              </w:rPr>
            </w:pPr>
            <w:r w:rsidRPr="00A40458">
              <w:rPr>
                <w:rFonts w:eastAsia="Calibri" w:cs="Times New Roman"/>
                <w:sz w:val="22"/>
              </w:rPr>
              <w:t>Словесные</w:t>
            </w:r>
          </w:p>
          <w:p w:rsidR="00A40458" w:rsidRPr="00A40458" w:rsidRDefault="00A40458" w:rsidP="00A40458">
            <w:pPr>
              <w:spacing w:line="259" w:lineRule="auto"/>
              <w:rPr>
                <w:rFonts w:eastAsia="Calibri" w:cs="Times New Roman"/>
                <w:sz w:val="22"/>
              </w:rPr>
            </w:pPr>
            <w:r w:rsidRPr="00A40458">
              <w:rPr>
                <w:rFonts w:eastAsia="Calibri" w:cs="Times New Roman"/>
                <w:sz w:val="22"/>
              </w:rPr>
              <w:t>Наглядные</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Практические</w:t>
            </w:r>
          </w:p>
        </w:tc>
      </w:tr>
      <w:tr w:rsidR="00A40458" w:rsidRPr="00A40458" w:rsidTr="00B83305">
        <w:tc>
          <w:tcPr>
            <w:tcW w:w="862" w:type="dxa"/>
          </w:tcPr>
          <w:p w:rsidR="00A40458" w:rsidRPr="00A40458" w:rsidRDefault="00A40458" w:rsidP="00A40458">
            <w:pPr>
              <w:numPr>
                <w:ilvl w:val="0"/>
                <w:numId w:val="11"/>
              </w:numPr>
              <w:tabs>
                <w:tab w:val="left" w:pos="142"/>
              </w:tabs>
              <w:suppressAutoHyphens/>
              <w:spacing w:after="200" w:line="276" w:lineRule="auto"/>
              <w:contextualSpacing/>
              <w:rPr>
                <w:rFonts w:cs="Times New Roman"/>
                <w:sz w:val="22"/>
              </w:rPr>
            </w:pPr>
          </w:p>
        </w:tc>
        <w:tc>
          <w:tcPr>
            <w:tcW w:w="1692" w:type="dxa"/>
          </w:tcPr>
          <w:p w:rsidR="00A40458" w:rsidRPr="00A40458" w:rsidRDefault="00B220D9" w:rsidP="00A40458">
            <w:pPr>
              <w:suppressAutoHyphens/>
              <w:spacing w:line="259" w:lineRule="auto"/>
              <w:jc w:val="center"/>
              <w:rPr>
                <w:rFonts w:cs="Times New Roman"/>
                <w:sz w:val="22"/>
                <w:lang w:eastAsia="zh-CN"/>
              </w:rPr>
            </w:pPr>
            <w:r>
              <w:rPr>
                <w:rFonts w:cs="Times New Roman"/>
                <w:sz w:val="22"/>
                <w:lang w:eastAsia="zh-CN"/>
              </w:rPr>
              <w:t>18</w:t>
            </w:r>
            <w:r w:rsidR="00A40458" w:rsidRPr="00A40458">
              <w:rPr>
                <w:rFonts w:cs="Times New Roman"/>
                <w:sz w:val="22"/>
                <w:lang w:eastAsia="zh-CN"/>
              </w:rPr>
              <w:t>.06.23</w:t>
            </w:r>
          </w:p>
        </w:tc>
        <w:tc>
          <w:tcPr>
            <w:tcW w:w="1768" w:type="dxa"/>
          </w:tcPr>
          <w:p w:rsidR="00A40458" w:rsidRPr="00A40458" w:rsidRDefault="00A40458" w:rsidP="00A40458">
            <w:pPr>
              <w:suppressAutoHyphens/>
              <w:spacing w:line="259" w:lineRule="auto"/>
              <w:rPr>
                <w:rFonts w:cs="Times New Roman"/>
                <w:sz w:val="22"/>
                <w:lang w:eastAsia="zh-CN"/>
              </w:rPr>
            </w:pPr>
          </w:p>
        </w:tc>
        <w:tc>
          <w:tcPr>
            <w:tcW w:w="1456"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Теоретическая подготовка.</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Практическая работа</w:t>
            </w:r>
          </w:p>
        </w:tc>
        <w:tc>
          <w:tcPr>
            <w:tcW w:w="851"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1</w:t>
            </w:r>
          </w:p>
        </w:tc>
        <w:tc>
          <w:tcPr>
            <w:tcW w:w="2977" w:type="dxa"/>
          </w:tcPr>
          <w:p w:rsidR="00A40458" w:rsidRPr="00A40458" w:rsidRDefault="00A40458" w:rsidP="00A40458">
            <w:pPr>
              <w:suppressAutoHyphens/>
              <w:spacing w:line="259" w:lineRule="auto"/>
              <w:rPr>
                <w:rFonts w:cs="Times New Roman"/>
                <w:sz w:val="22"/>
                <w:lang w:eastAsia="zh-CN"/>
              </w:rPr>
            </w:pPr>
            <w:r w:rsidRPr="00A40458">
              <w:rPr>
                <w:rFonts w:eastAsia="Calibri" w:cs="Times New Roman"/>
                <w:sz w:val="22"/>
                <w:lang w:eastAsia="zh-CN"/>
              </w:rPr>
              <w:t>Выжигание</w:t>
            </w:r>
          </w:p>
        </w:tc>
        <w:tc>
          <w:tcPr>
            <w:tcW w:w="2693"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МБОУ «СОШ №4 г.Шали»</w:t>
            </w:r>
          </w:p>
        </w:tc>
        <w:tc>
          <w:tcPr>
            <w:tcW w:w="2487"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Наблюдение</w:t>
            </w:r>
          </w:p>
          <w:p w:rsidR="00A40458" w:rsidRPr="00A40458" w:rsidRDefault="00A40458" w:rsidP="00A40458">
            <w:pPr>
              <w:spacing w:line="259" w:lineRule="auto"/>
              <w:rPr>
                <w:rFonts w:eastAsia="Calibri" w:cs="Times New Roman"/>
                <w:sz w:val="22"/>
              </w:rPr>
            </w:pPr>
            <w:r w:rsidRPr="00A40458">
              <w:rPr>
                <w:rFonts w:eastAsia="Calibri" w:cs="Times New Roman"/>
                <w:sz w:val="22"/>
              </w:rPr>
              <w:t>Словесные</w:t>
            </w:r>
          </w:p>
          <w:p w:rsidR="00A40458" w:rsidRPr="00A40458" w:rsidRDefault="00A40458" w:rsidP="00A40458">
            <w:pPr>
              <w:spacing w:line="259" w:lineRule="auto"/>
              <w:rPr>
                <w:rFonts w:eastAsia="Calibri" w:cs="Times New Roman"/>
                <w:sz w:val="22"/>
              </w:rPr>
            </w:pPr>
            <w:r w:rsidRPr="00A40458">
              <w:rPr>
                <w:rFonts w:eastAsia="Calibri" w:cs="Times New Roman"/>
                <w:sz w:val="22"/>
              </w:rPr>
              <w:t>Наглядные</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Практические</w:t>
            </w:r>
          </w:p>
        </w:tc>
      </w:tr>
      <w:tr w:rsidR="00A40458" w:rsidRPr="00A40458" w:rsidTr="00B83305">
        <w:tc>
          <w:tcPr>
            <w:tcW w:w="862" w:type="dxa"/>
          </w:tcPr>
          <w:p w:rsidR="00A40458" w:rsidRPr="00A40458" w:rsidRDefault="00A40458" w:rsidP="00A40458">
            <w:pPr>
              <w:numPr>
                <w:ilvl w:val="0"/>
                <w:numId w:val="11"/>
              </w:numPr>
              <w:tabs>
                <w:tab w:val="left" w:pos="142"/>
              </w:tabs>
              <w:suppressAutoHyphens/>
              <w:spacing w:after="200" w:line="276" w:lineRule="auto"/>
              <w:contextualSpacing/>
              <w:rPr>
                <w:rFonts w:cs="Times New Roman"/>
                <w:sz w:val="22"/>
              </w:rPr>
            </w:pPr>
          </w:p>
        </w:tc>
        <w:tc>
          <w:tcPr>
            <w:tcW w:w="1692" w:type="dxa"/>
          </w:tcPr>
          <w:p w:rsidR="00A40458" w:rsidRPr="00A40458" w:rsidRDefault="00B220D9" w:rsidP="00A40458">
            <w:pPr>
              <w:suppressAutoHyphens/>
              <w:spacing w:line="259" w:lineRule="auto"/>
              <w:jc w:val="center"/>
              <w:rPr>
                <w:rFonts w:cs="Times New Roman"/>
                <w:sz w:val="22"/>
                <w:lang w:eastAsia="zh-CN"/>
              </w:rPr>
            </w:pPr>
            <w:r>
              <w:rPr>
                <w:rFonts w:cs="Times New Roman"/>
                <w:sz w:val="22"/>
                <w:lang w:eastAsia="zh-CN"/>
              </w:rPr>
              <w:t>19</w:t>
            </w:r>
            <w:r w:rsidR="00A40458" w:rsidRPr="00A40458">
              <w:rPr>
                <w:rFonts w:cs="Times New Roman"/>
                <w:sz w:val="22"/>
                <w:lang w:eastAsia="zh-CN"/>
              </w:rPr>
              <w:t>.06.23</w:t>
            </w:r>
          </w:p>
        </w:tc>
        <w:tc>
          <w:tcPr>
            <w:tcW w:w="1768" w:type="dxa"/>
          </w:tcPr>
          <w:p w:rsidR="00A40458" w:rsidRPr="00A40458" w:rsidRDefault="00A40458" w:rsidP="00A40458">
            <w:pPr>
              <w:suppressAutoHyphens/>
              <w:spacing w:line="259" w:lineRule="auto"/>
              <w:rPr>
                <w:rFonts w:cs="Times New Roman"/>
                <w:sz w:val="22"/>
                <w:lang w:eastAsia="zh-CN"/>
              </w:rPr>
            </w:pPr>
          </w:p>
        </w:tc>
        <w:tc>
          <w:tcPr>
            <w:tcW w:w="1456"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Теоретическая подготовка.</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lastRenderedPageBreak/>
              <w:t>Практическая работа</w:t>
            </w:r>
          </w:p>
        </w:tc>
        <w:tc>
          <w:tcPr>
            <w:tcW w:w="851"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lastRenderedPageBreak/>
              <w:t>1</w:t>
            </w:r>
          </w:p>
        </w:tc>
        <w:tc>
          <w:tcPr>
            <w:tcW w:w="2977" w:type="dxa"/>
          </w:tcPr>
          <w:p w:rsidR="00A40458" w:rsidRPr="00A40458" w:rsidRDefault="00A40458" w:rsidP="00A40458">
            <w:pPr>
              <w:suppressAutoHyphens/>
              <w:spacing w:line="259" w:lineRule="auto"/>
              <w:rPr>
                <w:rFonts w:cs="Times New Roman"/>
                <w:sz w:val="22"/>
                <w:lang w:eastAsia="zh-CN"/>
              </w:rPr>
            </w:pPr>
            <w:r w:rsidRPr="00A40458">
              <w:rPr>
                <w:rFonts w:eastAsia="Calibri" w:cs="Times New Roman"/>
                <w:sz w:val="22"/>
                <w:lang w:eastAsia="zh-CN"/>
              </w:rPr>
              <w:t>Выжигание</w:t>
            </w:r>
          </w:p>
        </w:tc>
        <w:tc>
          <w:tcPr>
            <w:tcW w:w="2693"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МБОУ «СОШ №4 г.Шали»</w:t>
            </w:r>
          </w:p>
        </w:tc>
        <w:tc>
          <w:tcPr>
            <w:tcW w:w="2487"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Наблюдение</w:t>
            </w:r>
          </w:p>
          <w:p w:rsidR="00A40458" w:rsidRPr="00A40458" w:rsidRDefault="00A40458" w:rsidP="00A40458">
            <w:pPr>
              <w:spacing w:line="259" w:lineRule="auto"/>
              <w:rPr>
                <w:rFonts w:eastAsia="Calibri" w:cs="Times New Roman"/>
                <w:sz w:val="22"/>
              </w:rPr>
            </w:pPr>
            <w:r w:rsidRPr="00A40458">
              <w:rPr>
                <w:rFonts w:eastAsia="Calibri" w:cs="Times New Roman"/>
                <w:sz w:val="22"/>
              </w:rPr>
              <w:t>Словесные</w:t>
            </w:r>
          </w:p>
          <w:p w:rsidR="00A40458" w:rsidRPr="00A40458" w:rsidRDefault="00A40458" w:rsidP="00A40458">
            <w:pPr>
              <w:spacing w:line="259" w:lineRule="auto"/>
              <w:rPr>
                <w:rFonts w:eastAsia="Calibri" w:cs="Times New Roman"/>
                <w:sz w:val="22"/>
              </w:rPr>
            </w:pPr>
            <w:r w:rsidRPr="00A40458">
              <w:rPr>
                <w:rFonts w:eastAsia="Calibri" w:cs="Times New Roman"/>
                <w:sz w:val="22"/>
              </w:rPr>
              <w:t>Наглядные</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lastRenderedPageBreak/>
              <w:t>Практические</w:t>
            </w:r>
          </w:p>
        </w:tc>
      </w:tr>
      <w:tr w:rsidR="00A40458" w:rsidRPr="00A40458" w:rsidTr="00B83305">
        <w:tc>
          <w:tcPr>
            <w:tcW w:w="862" w:type="dxa"/>
          </w:tcPr>
          <w:p w:rsidR="00A40458" w:rsidRPr="00A40458" w:rsidRDefault="00A40458" w:rsidP="00A40458">
            <w:pPr>
              <w:numPr>
                <w:ilvl w:val="0"/>
                <w:numId w:val="11"/>
              </w:numPr>
              <w:tabs>
                <w:tab w:val="left" w:pos="142"/>
              </w:tabs>
              <w:suppressAutoHyphens/>
              <w:spacing w:after="200" w:line="276" w:lineRule="auto"/>
              <w:contextualSpacing/>
              <w:rPr>
                <w:rFonts w:cs="Times New Roman"/>
                <w:sz w:val="22"/>
              </w:rPr>
            </w:pPr>
          </w:p>
        </w:tc>
        <w:tc>
          <w:tcPr>
            <w:tcW w:w="1692" w:type="dxa"/>
          </w:tcPr>
          <w:p w:rsidR="00A40458" w:rsidRPr="00A40458" w:rsidRDefault="00B220D9" w:rsidP="00A40458">
            <w:pPr>
              <w:suppressAutoHyphens/>
              <w:spacing w:line="259" w:lineRule="auto"/>
              <w:jc w:val="center"/>
              <w:rPr>
                <w:rFonts w:cs="Times New Roman"/>
                <w:sz w:val="22"/>
                <w:lang w:eastAsia="zh-CN"/>
              </w:rPr>
            </w:pPr>
            <w:r>
              <w:rPr>
                <w:rFonts w:cs="Times New Roman"/>
                <w:sz w:val="22"/>
                <w:lang w:eastAsia="zh-CN"/>
              </w:rPr>
              <w:t>20</w:t>
            </w:r>
            <w:r w:rsidR="00A40458" w:rsidRPr="00A40458">
              <w:rPr>
                <w:rFonts w:cs="Times New Roman"/>
                <w:sz w:val="22"/>
                <w:lang w:eastAsia="zh-CN"/>
              </w:rPr>
              <w:t>.06.23</w:t>
            </w:r>
          </w:p>
        </w:tc>
        <w:tc>
          <w:tcPr>
            <w:tcW w:w="1768" w:type="dxa"/>
          </w:tcPr>
          <w:p w:rsidR="00A40458" w:rsidRPr="00A40458" w:rsidRDefault="00A40458" w:rsidP="00A40458">
            <w:pPr>
              <w:suppressAutoHyphens/>
              <w:spacing w:line="259" w:lineRule="auto"/>
              <w:rPr>
                <w:rFonts w:cs="Times New Roman"/>
                <w:sz w:val="22"/>
                <w:lang w:eastAsia="zh-CN"/>
              </w:rPr>
            </w:pPr>
          </w:p>
        </w:tc>
        <w:tc>
          <w:tcPr>
            <w:tcW w:w="1456"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Теоретическая подготовка.</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Практическая работа</w:t>
            </w:r>
          </w:p>
        </w:tc>
        <w:tc>
          <w:tcPr>
            <w:tcW w:w="851"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1</w:t>
            </w:r>
          </w:p>
        </w:tc>
        <w:tc>
          <w:tcPr>
            <w:tcW w:w="2977"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Башня</w:t>
            </w:r>
          </w:p>
        </w:tc>
        <w:tc>
          <w:tcPr>
            <w:tcW w:w="2693"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МБОУ «СОШ №4 г.Шали»</w:t>
            </w:r>
          </w:p>
        </w:tc>
        <w:tc>
          <w:tcPr>
            <w:tcW w:w="2487"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Наблюдение</w:t>
            </w:r>
          </w:p>
          <w:p w:rsidR="00A40458" w:rsidRPr="00A40458" w:rsidRDefault="00A40458" w:rsidP="00A40458">
            <w:pPr>
              <w:spacing w:line="259" w:lineRule="auto"/>
              <w:rPr>
                <w:rFonts w:eastAsia="Calibri" w:cs="Times New Roman"/>
                <w:sz w:val="22"/>
              </w:rPr>
            </w:pPr>
            <w:r w:rsidRPr="00A40458">
              <w:rPr>
                <w:rFonts w:eastAsia="Calibri" w:cs="Times New Roman"/>
                <w:sz w:val="22"/>
              </w:rPr>
              <w:t>Словесные</w:t>
            </w:r>
          </w:p>
          <w:p w:rsidR="00A40458" w:rsidRPr="00A40458" w:rsidRDefault="00A40458" w:rsidP="00A40458">
            <w:pPr>
              <w:spacing w:line="259" w:lineRule="auto"/>
              <w:rPr>
                <w:rFonts w:eastAsia="Calibri" w:cs="Times New Roman"/>
                <w:sz w:val="22"/>
              </w:rPr>
            </w:pPr>
            <w:r w:rsidRPr="00A40458">
              <w:rPr>
                <w:rFonts w:eastAsia="Calibri" w:cs="Times New Roman"/>
                <w:sz w:val="22"/>
              </w:rPr>
              <w:t>Наглядные</w:t>
            </w:r>
          </w:p>
          <w:p w:rsidR="00A40458" w:rsidRPr="00A40458" w:rsidRDefault="00A40458" w:rsidP="00A40458">
            <w:pPr>
              <w:spacing w:line="259" w:lineRule="auto"/>
              <w:rPr>
                <w:rFonts w:eastAsia="Calibri" w:cs="Times New Roman"/>
                <w:sz w:val="22"/>
              </w:rPr>
            </w:pPr>
            <w:r w:rsidRPr="00A40458">
              <w:rPr>
                <w:rFonts w:eastAsia="Calibri" w:cs="Times New Roman"/>
                <w:sz w:val="22"/>
              </w:rPr>
              <w:t>Практические</w:t>
            </w:r>
          </w:p>
        </w:tc>
      </w:tr>
      <w:tr w:rsidR="00A40458" w:rsidRPr="00A40458" w:rsidTr="00B83305">
        <w:tc>
          <w:tcPr>
            <w:tcW w:w="862" w:type="dxa"/>
          </w:tcPr>
          <w:p w:rsidR="00A40458" w:rsidRPr="00A40458" w:rsidRDefault="00A40458" w:rsidP="00A40458">
            <w:pPr>
              <w:numPr>
                <w:ilvl w:val="0"/>
                <w:numId w:val="11"/>
              </w:numPr>
              <w:tabs>
                <w:tab w:val="left" w:pos="142"/>
              </w:tabs>
              <w:suppressAutoHyphens/>
              <w:spacing w:after="200" w:line="276" w:lineRule="auto"/>
              <w:contextualSpacing/>
              <w:rPr>
                <w:rFonts w:cs="Times New Roman"/>
                <w:sz w:val="22"/>
              </w:rPr>
            </w:pPr>
          </w:p>
        </w:tc>
        <w:tc>
          <w:tcPr>
            <w:tcW w:w="1692" w:type="dxa"/>
          </w:tcPr>
          <w:p w:rsidR="00A40458" w:rsidRPr="00A40458" w:rsidRDefault="00B220D9" w:rsidP="00A40458">
            <w:pPr>
              <w:suppressAutoHyphens/>
              <w:spacing w:line="259" w:lineRule="auto"/>
              <w:jc w:val="center"/>
              <w:rPr>
                <w:rFonts w:cs="Times New Roman"/>
                <w:sz w:val="22"/>
                <w:lang w:eastAsia="zh-CN"/>
              </w:rPr>
            </w:pPr>
            <w:r>
              <w:rPr>
                <w:rFonts w:cs="Times New Roman"/>
                <w:sz w:val="22"/>
                <w:lang w:eastAsia="zh-CN"/>
              </w:rPr>
              <w:t>21</w:t>
            </w:r>
            <w:r w:rsidR="00A40458" w:rsidRPr="00A40458">
              <w:rPr>
                <w:rFonts w:cs="Times New Roman"/>
                <w:sz w:val="22"/>
                <w:lang w:eastAsia="zh-CN"/>
              </w:rPr>
              <w:t>.06.23</w:t>
            </w:r>
          </w:p>
        </w:tc>
        <w:tc>
          <w:tcPr>
            <w:tcW w:w="1768" w:type="dxa"/>
          </w:tcPr>
          <w:p w:rsidR="00A40458" w:rsidRPr="00A40458" w:rsidRDefault="00A40458" w:rsidP="00A40458">
            <w:pPr>
              <w:suppressAutoHyphens/>
              <w:spacing w:line="259" w:lineRule="auto"/>
              <w:rPr>
                <w:rFonts w:cs="Times New Roman"/>
                <w:sz w:val="22"/>
                <w:lang w:eastAsia="zh-CN"/>
              </w:rPr>
            </w:pPr>
          </w:p>
        </w:tc>
        <w:tc>
          <w:tcPr>
            <w:tcW w:w="1456"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Теоретическая подготовка.</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Практическая работа</w:t>
            </w:r>
          </w:p>
        </w:tc>
        <w:tc>
          <w:tcPr>
            <w:tcW w:w="851"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1</w:t>
            </w:r>
          </w:p>
        </w:tc>
        <w:tc>
          <w:tcPr>
            <w:tcW w:w="2977"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Башня</w:t>
            </w:r>
          </w:p>
        </w:tc>
        <w:tc>
          <w:tcPr>
            <w:tcW w:w="2693"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МБОУ «СОШ №4 г.Шали»</w:t>
            </w:r>
          </w:p>
        </w:tc>
        <w:tc>
          <w:tcPr>
            <w:tcW w:w="2487"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Наблюдение</w:t>
            </w:r>
          </w:p>
          <w:p w:rsidR="00A40458" w:rsidRPr="00A40458" w:rsidRDefault="00A40458" w:rsidP="00A40458">
            <w:pPr>
              <w:spacing w:line="259" w:lineRule="auto"/>
              <w:rPr>
                <w:rFonts w:eastAsia="Calibri" w:cs="Times New Roman"/>
                <w:sz w:val="22"/>
              </w:rPr>
            </w:pPr>
            <w:r w:rsidRPr="00A40458">
              <w:rPr>
                <w:rFonts w:eastAsia="Calibri" w:cs="Times New Roman"/>
                <w:sz w:val="22"/>
              </w:rPr>
              <w:t>Словесные</w:t>
            </w:r>
          </w:p>
          <w:p w:rsidR="00A40458" w:rsidRPr="00A40458" w:rsidRDefault="00A40458" w:rsidP="00A40458">
            <w:pPr>
              <w:spacing w:line="259" w:lineRule="auto"/>
              <w:rPr>
                <w:rFonts w:eastAsia="Calibri" w:cs="Times New Roman"/>
                <w:sz w:val="22"/>
              </w:rPr>
            </w:pPr>
            <w:r w:rsidRPr="00A40458">
              <w:rPr>
                <w:rFonts w:eastAsia="Calibri" w:cs="Times New Roman"/>
                <w:sz w:val="22"/>
              </w:rPr>
              <w:t>Наглядные</w:t>
            </w:r>
          </w:p>
          <w:p w:rsidR="00A40458" w:rsidRPr="00A40458" w:rsidRDefault="00A40458" w:rsidP="00A40458">
            <w:pPr>
              <w:spacing w:line="259" w:lineRule="auto"/>
              <w:rPr>
                <w:rFonts w:eastAsia="Calibri" w:cs="Times New Roman"/>
                <w:sz w:val="22"/>
              </w:rPr>
            </w:pPr>
            <w:r w:rsidRPr="00A40458">
              <w:rPr>
                <w:rFonts w:eastAsia="Calibri" w:cs="Times New Roman"/>
                <w:sz w:val="22"/>
              </w:rPr>
              <w:t>Практические</w:t>
            </w:r>
          </w:p>
        </w:tc>
      </w:tr>
      <w:tr w:rsidR="00A40458" w:rsidRPr="00A40458" w:rsidTr="00B83305">
        <w:tc>
          <w:tcPr>
            <w:tcW w:w="862" w:type="dxa"/>
          </w:tcPr>
          <w:p w:rsidR="00A40458" w:rsidRPr="00A40458" w:rsidRDefault="00A40458" w:rsidP="00A40458">
            <w:pPr>
              <w:numPr>
                <w:ilvl w:val="0"/>
                <w:numId w:val="11"/>
              </w:numPr>
              <w:tabs>
                <w:tab w:val="left" w:pos="142"/>
              </w:tabs>
              <w:suppressAutoHyphens/>
              <w:spacing w:after="200" w:line="276" w:lineRule="auto"/>
              <w:contextualSpacing/>
              <w:rPr>
                <w:rFonts w:cs="Times New Roman"/>
                <w:sz w:val="22"/>
              </w:rPr>
            </w:pPr>
          </w:p>
        </w:tc>
        <w:tc>
          <w:tcPr>
            <w:tcW w:w="1692" w:type="dxa"/>
          </w:tcPr>
          <w:p w:rsidR="00A40458" w:rsidRPr="00A40458" w:rsidRDefault="00B220D9" w:rsidP="00A40458">
            <w:pPr>
              <w:suppressAutoHyphens/>
              <w:spacing w:line="259" w:lineRule="auto"/>
              <w:jc w:val="center"/>
              <w:rPr>
                <w:rFonts w:cs="Times New Roman"/>
                <w:sz w:val="22"/>
                <w:lang w:eastAsia="zh-CN"/>
              </w:rPr>
            </w:pPr>
            <w:r>
              <w:rPr>
                <w:rFonts w:cs="Times New Roman"/>
                <w:sz w:val="22"/>
                <w:lang w:eastAsia="zh-CN"/>
              </w:rPr>
              <w:t>22</w:t>
            </w:r>
            <w:r w:rsidR="00A40458" w:rsidRPr="00A40458">
              <w:rPr>
                <w:rFonts w:cs="Times New Roman"/>
                <w:sz w:val="22"/>
                <w:lang w:eastAsia="zh-CN"/>
              </w:rPr>
              <w:t>.06.23</w:t>
            </w:r>
          </w:p>
        </w:tc>
        <w:tc>
          <w:tcPr>
            <w:tcW w:w="1768" w:type="dxa"/>
          </w:tcPr>
          <w:p w:rsidR="00A40458" w:rsidRPr="00A40458" w:rsidRDefault="00A40458" w:rsidP="00A40458">
            <w:pPr>
              <w:suppressAutoHyphens/>
              <w:spacing w:line="259" w:lineRule="auto"/>
              <w:rPr>
                <w:rFonts w:cs="Times New Roman"/>
                <w:sz w:val="22"/>
                <w:lang w:eastAsia="zh-CN"/>
              </w:rPr>
            </w:pPr>
          </w:p>
        </w:tc>
        <w:tc>
          <w:tcPr>
            <w:tcW w:w="1456"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Теоретическая подготовка.</w:t>
            </w:r>
          </w:p>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Практическая работа</w:t>
            </w:r>
          </w:p>
        </w:tc>
        <w:tc>
          <w:tcPr>
            <w:tcW w:w="851"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1</w:t>
            </w:r>
          </w:p>
        </w:tc>
        <w:tc>
          <w:tcPr>
            <w:tcW w:w="2977" w:type="dxa"/>
          </w:tcPr>
          <w:p w:rsidR="00A40458" w:rsidRPr="00A40458" w:rsidRDefault="00A40458" w:rsidP="00A40458">
            <w:pPr>
              <w:autoSpaceDE w:val="0"/>
              <w:autoSpaceDN w:val="0"/>
              <w:adjustRightInd w:val="0"/>
              <w:spacing w:line="259" w:lineRule="auto"/>
              <w:rPr>
                <w:rFonts w:cs="Times New Roman"/>
                <w:sz w:val="22"/>
              </w:rPr>
            </w:pPr>
            <w:r w:rsidRPr="00A40458">
              <w:rPr>
                <w:rFonts w:cs="Times New Roman"/>
                <w:sz w:val="22"/>
              </w:rPr>
              <w:t>Итоговое занятие.</w:t>
            </w:r>
          </w:p>
          <w:p w:rsidR="00A40458" w:rsidRPr="00A40458" w:rsidRDefault="00A40458" w:rsidP="00A40458">
            <w:pPr>
              <w:suppressAutoHyphens/>
              <w:spacing w:line="259" w:lineRule="auto"/>
              <w:rPr>
                <w:rFonts w:cs="Times New Roman"/>
                <w:sz w:val="22"/>
                <w:lang w:eastAsia="zh-CN"/>
              </w:rPr>
            </w:pPr>
            <w:r w:rsidRPr="00A40458">
              <w:rPr>
                <w:rFonts w:cs="Times New Roman"/>
                <w:sz w:val="22"/>
              </w:rPr>
              <w:t>Награждение.</w:t>
            </w:r>
          </w:p>
        </w:tc>
        <w:tc>
          <w:tcPr>
            <w:tcW w:w="2693" w:type="dxa"/>
          </w:tcPr>
          <w:p w:rsidR="00A40458" w:rsidRPr="00A40458" w:rsidRDefault="00A40458" w:rsidP="00A40458">
            <w:pPr>
              <w:suppressAutoHyphens/>
              <w:spacing w:line="259" w:lineRule="auto"/>
              <w:rPr>
                <w:rFonts w:cs="Times New Roman"/>
                <w:sz w:val="22"/>
                <w:lang w:eastAsia="zh-CN"/>
              </w:rPr>
            </w:pPr>
            <w:r w:rsidRPr="00A40458">
              <w:rPr>
                <w:rFonts w:cs="Times New Roman"/>
                <w:sz w:val="22"/>
                <w:lang w:eastAsia="zh-CN"/>
              </w:rPr>
              <w:t>МБОУ «СОШ №4 г.Шали»</w:t>
            </w:r>
          </w:p>
        </w:tc>
        <w:tc>
          <w:tcPr>
            <w:tcW w:w="2487" w:type="dxa"/>
          </w:tcPr>
          <w:p w:rsidR="00A40458" w:rsidRPr="00A40458" w:rsidRDefault="00A40458" w:rsidP="00A40458">
            <w:pPr>
              <w:spacing w:line="259" w:lineRule="auto"/>
              <w:rPr>
                <w:rFonts w:eastAsia="Calibri" w:cs="Times New Roman"/>
                <w:sz w:val="22"/>
              </w:rPr>
            </w:pPr>
            <w:r w:rsidRPr="00A40458">
              <w:rPr>
                <w:rFonts w:eastAsia="Calibri" w:cs="Times New Roman"/>
                <w:sz w:val="22"/>
              </w:rPr>
              <w:t>Наблюдение</w:t>
            </w:r>
          </w:p>
          <w:p w:rsidR="00A40458" w:rsidRPr="00A40458" w:rsidRDefault="00A40458" w:rsidP="00A40458">
            <w:pPr>
              <w:spacing w:line="259" w:lineRule="auto"/>
              <w:rPr>
                <w:rFonts w:eastAsia="Calibri" w:cs="Times New Roman"/>
                <w:sz w:val="22"/>
              </w:rPr>
            </w:pPr>
            <w:r w:rsidRPr="00A40458">
              <w:rPr>
                <w:rFonts w:eastAsia="Calibri" w:cs="Times New Roman"/>
                <w:sz w:val="22"/>
              </w:rPr>
              <w:t>Словесные</w:t>
            </w:r>
          </w:p>
          <w:p w:rsidR="00A40458" w:rsidRPr="00A40458" w:rsidRDefault="00A40458" w:rsidP="00A40458">
            <w:pPr>
              <w:spacing w:line="259" w:lineRule="auto"/>
              <w:rPr>
                <w:rFonts w:eastAsia="Calibri" w:cs="Times New Roman"/>
                <w:sz w:val="22"/>
              </w:rPr>
            </w:pPr>
            <w:r w:rsidRPr="00A40458">
              <w:rPr>
                <w:rFonts w:eastAsia="Calibri" w:cs="Times New Roman"/>
                <w:sz w:val="22"/>
              </w:rPr>
              <w:t>Наглядные</w:t>
            </w:r>
          </w:p>
          <w:p w:rsidR="00A40458" w:rsidRPr="00A40458" w:rsidRDefault="00A40458" w:rsidP="00A40458">
            <w:pPr>
              <w:spacing w:line="259" w:lineRule="auto"/>
              <w:rPr>
                <w:rFonts w:eastAsia="Calibri" w:cs="Times New Roman"/>
                <w:sz w:val="22"/>
              </w:rPr>
            </w:pPr>
            <w:r w:rsidRPr="00A40458">
              <w:rPr>
                <w:rFonts w:eastAsia="Calibri" w:cs="Times New Roman"/>
                <w:sz w:val="22"/>
              </w:rPr>
              <w:t>Практические</w:t>
            </w:r>
          </w:p>
        </w:tc>
      </w:tr>
      <w:tr w:rsidR="00A40458" w:rsidRPr="00A40458" w:rsidTr="00B83305">
        <w:tc>
          <w:tcPr>
            <w:tcW w:w="862" w:type="dxa"/>
          </w:tcPr>
          <w:p w:rsidR="00A40458" w:rsidRPr="00B220D9" w:rsidRDefault="00A40458" w:rsidP="00A40458">
            <w:pPr>
              <w:numPr>
                <w:ilvl w:val="0"/>
                <w:numId w:val="11"/>
              </w:numPr>
              <w:tabs>
                <w:tab w:val="left" w:pos="142"/>
              </w:tabs>
              <w:suppressAutoHyphens/>
              <w:spacing w:after="200" w:line="276" w:lineRule="auto"/>
              <w:contextualSpacing/>
              <w:rPr>
                <w:rFonts w:cs="Times New Roman"/>
                <w:color w:val="FF0000"/>
                <w:sz w:val="22"/>
              </w:rPr>
            </w:pPr>
          </w:p>
        </w:tc>
        <w:tc>
          <w:tcPr>
            <w:tcW w:w="1692" w:type="dxa"/>
          </w:tcPr>
          <w:p w:rsidR="00A40458" w:rsidRPr="00B220D9" w:rsidRDefault="00A40458" w:rsidP="00A40458">
            <w:pPr>
              <w:suppressAutoHyphens/>
              <w:spacing w:line="259" w:lineRule="auto"/>
              <w:jc w:val="center"/>
              <w:rPr>
                <w:rFonts w:cs="Times New Roman"/>
                <w:color w:val="FF0000"/>
                <w:sz w:val="22"/>
                <w:lang w:eastAsia="zh-CN"/>
              </w:rPr>
            </w:pPr>
            <w:r w:rsidRPr="00B220D9">
              <w:rPr>
                <w:rFonts w:cs="Times New Roman"/>
                <w:color w:val="FF0000"/>
                <w:sz w:val="22"/>
                <w:lang w:eastAsia="zh-CN"/>
              </w:rPr>
              <w:t>ВСЕГО</w:t>
            </w:r>
          </w:p>
        </w:tc>
        <w:tc>
          <w:tcPr>
            <w:tcW w:w="1768" w:type="dxa"/>
          </w:tcPr>
          <w:p w:rsidR="00A40458" w:rsidRPr="00B220D9" w:rsidRDefault="00A40458" w:rsidP="00A40458">
            <w:pPr>
              <w:suppressAutoHyphens/>
              <w:spacing w:line="259" w:lineRule="auto"/>
              <w:rPr>
                <w:rFonts w:cs="Times New Roman"/>
                <w:color w:val="FF0000"/>
                <w:sz w:val="22"/>
                <w:lang w:eastAsia="zh-CN"/>
              </w:rPr>
            </w:pPr>
          </w:p>
        </w:tc>
        <w:tc>
          <w:tcPr>
            <w:tcW w:w="1456" w:type="dxa"/>
          </w:tcPr>
          <w:p w:rsidR="00A40458" w:rsidRPr="00B220D9" w:rsidRDefault="00A40458" w:rsidP="00A40458">
            <w:pPr>
              <w:suppressAutoHyphens/>
              <w:spacing w:line="259" w:lineRule="auto"/>
              <w:rPr>
                <w:rFonts w:cs="Times New Roman"/>
                <w:color w:val="FF0000"/>
                <w:sz w:val="22"/>
                <w:lang w:eastAsia="zh-CN"/>
              </w:rPr>
            </w:pPr>
          </w:p>
        </w:tc>
        <w:tc>
          <w:tcPr>
            <w:tcW w:w="851" w:type="dxa"/>
          </w:tcPr>
          <w:p w:rsidR="00A40458" w:rsidRPr="00B220D9" w:rsidRDefault="00A40458" w:rsidP="00A40458">
            <w:pPr>
              <w:suppressAutoHyphens/>
              <w:spacing w:line="259" w:lineRule="auto"/>
              <w:rPr>
                <w:rFonts w:cs="Times New Roman"/>
                <w:color w:val="FF0000"/>
                <w:sz w:val="22"/>
                <w:lang w:eastAsia="zh-CN"/>
              </w:rPr>
            </w:pPr>
            <w:r w:rsidRPr="00B220D9">
              <w:rPr>
                <w:rFonts w:cs="Times New Roman"/>
                <w:color w:val="FF0000"/>
                <w:sz w:val="22"/>
                <w:lang w:eastAsia="zh-CN"/>
              </w:rPr>
              <w:t>20</w:t>
            </w:r>
          </w:p>
        </w:tc>
        <w:tc>
          <w:tcPr>
            <w:tcW w:w="2977" w:type="dxa"/>
          </w:tcPr>
          <w:p w:rsidR="00A40458" w:rsidRPr="00B220D9" w:rsidRDefault="00A40458" w:rsidP="00A40458">
            <w:pPr>
              <w:suppressAutoHyphens/>
              <w:spacing w:line="259" w:lineRule="auto"/>
              <w:rPr>
                <w:rFonts w:cs="Times New Roman"/>
                <w:b/>
                <w:color w:val="FF0000"/>
                <w:sz w:val="22"/>
                <w:lang w:eastAsia="zh-CN"/>
              </w:rPr>
            </w:pPr>
          </w:p>
        </w:tc>
        <w:tc>
          <w:tcPr>
            <w:tcW w:w="2693" w:type="dxa"/>
          </w:tcPr>
          <w:p w:rsidR="00A40458" w:rsidRPr="00A40458" w:rsidRDefault="00A40458" w:rsidP="00A40458">
            <w:pPr>
              <w:suppressAutoHyphens/>
              <w:spacing w:line="259" w:lineRule="auto"/>
              <w:rPr>
                <w:rFonts w:cs="Times New Roman"/>
                <w:sz w:val="22"/>
                <w:lang w:eastAsia="zh-CN"/>
              </w:rPr>
            </w:pPr>
          </w:p>
        </w:tc>
        <w:tc>
          <w:tcPr>
            <w:tcW w:w="2487" w:type="dxa"/>
          </w:tcPr>
          <w:p w:rsidR="00A40458" w:rsidRPr="00A40458" w:rsidRDefault="00A40458" w:rsidP="00A40458">
            <w:pPr>
              <w:spacing w:line="259" w:lineRule="auto"/>
              <w:rPr>
                <w:rFonts w:eastAsia="Calibri" w:cs="Times New Roman"/>
                <w:sz w:val="22"/>
              </w:rPr>
            </w:pPr>
          </w:p>
        </w:tc>
      </w:tr>
    </w:tbl>
    <w:p w:rsidR="00A40458" w:rsidRPr="00A40458" w:rsidRDefault="00A40458" w:rsidP="00A40458">
      <w:pPr>
        <w:suppressAutoHyphens/>
        <w:spacing w:after="0"/>
        <w:rPr>
          <w:rFonts w:eastAsia="Times New Roman" w:cs="Times New Roman"/>
          <w:szCs w:val="28"/>
          <w:lang w:eastAsia="zh-CN"/>
        </w:rPr>
        <w:sectPr w:rsidR="00A40458" w:rsidRPr="00A40458" w:rsidSect="00B220D9">
          <w:pgSz w:w="16838" w:h="11906" w:orient="landscape" w:code="9"/>
          <w:pgMar w:top="1560" w:right="851" w:bottom="849" w:left="851" w:header="709" w:footer="709" w:gutter="0"/>
          <w:cols w:space="708"/>
          <w:titlePg/>
          <w:docGrid w:linePitch="381"/>
        </w:sectPr>
      </w:pPr>
    </w:p>
    <w:p w:rsidR="00A40458" w:rsidRPr="00A40458" w:rsidRDefault="00A40458" w:rsidP="00A40458">
      <w:pPr>
        <w:suppressAutoHyphens/>
        <w:spacing w:after="0"/>
        <w:jc w:val="center"/>
        <w:rPr>
          <w:rFonts w:eastAsia="Times New Roman" w:cs="Times New Roman"/>
          <w:szCs w:val="28"/>
          <w:lang w:eastAsia="ru-RU"/>
        </w:rPr>
      </w:pPr>
      <w:r w:rsidRPr="00A40458">
        <w:rPr>
          <w:rFonts w:eastAsia="Times New Roman" w:cs="Times New Roman"/>
          <w:szCs w:val="28"/>
          <w:lang w:eastAsia="ru-RU"/>
        </w:rPr>
        <w:lastRenderedPageBreak/>
        <w:t>ПЛАН досуговых мероприятий</w:t>
      </w:r>
    </w:p>
    <w:tbl>
      <w:tblPr>
        <w:tblpPr w:leftFromText="180" w:rightFromText="180" w:vertAnchor="page" w:horzAnchor="margin" w:tblpY="2271"/>
        <w:tblW w:w="10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728"/>
        <w:gridCol w:w="1701"/>
        <w:gridCol w:w="5564"/>
      </w:tblGrid>
      <w:tr w:rsidR="00A40458" w:rsidRPr="00A40458" w:rsidTr="00B83305">
        <w:tc>
          <w:tcPr>
            <w:tcW w:w="1135" w:type="dxa"/>
            <w:tcBorders>
              <w:top w:val="single" w:sz="4" w:space="0" w:color="auto"/>
              <w:left w:val="single" w:sz="4" w:space="0" w:color="auto"/>
              <w:bottom w:val="single" w:sz="4" w:space="0" w:color="auto"/>
              <w:right w:val="single" w:sz="4" w:space="0" w:color="auto"/>
            </w:tcBorders>
            <w:hideMark/>
          </w:tcPr>
          <w:p w:rsidR="00A40458" w:rsidRPr="00A40458" w:rsidRDefault="00A40458" w:rsidP="00A40458">
            <w:pPr>
              <w:suppressAutoHyphens/>
              <w:spacing w:after="0"/>
              <w:rPr>
                <w:rFonts w:eastAsia="Times New Roman" w:cs="Times New Roman"/>
                <w:szCs w:val="28"/>
                <w:lang w:eastAsia="zh-CN"/>
              </w:rPr>
            </w:pPr>
            <w:r w:rsidRPr="00A40458">
              <w:rPr>
                <w:rFonts w:eastAsia="Times New Roman" w:cs="Times New Roman"/>
                <w:szCs w:val="28"/>
                <w:lang w:eastAsia="zh-CN"/>
              </w:rPr>
              <w:t>№ п/п</w:t>
            </w:r>
          </w:p>
        </w:tc>
        <w:tc>
          <w:tcPr>
            <w:tcW w:w="1728" w:type="dxa"/>
            <w:tcBorders>
              <w:top w:val="single" w:sz="4" w:space="0" w:color="auto"/>
              <w:left w:val="single" w:sz="4" w:space="0" w:color="auto"/>
              <w:bottom w:val="single" w:sz="4" w:space="0" w:color="auto"/>
              <w:right w:val="single" w:sz="4" w:space="0" w:color="auto"/>
            </w:tcBorders>
          </w:tcPr>
          <w:p w:rsidR="00A40458" w:rsidRPr="00A40458" w:rsidRDefault="00A40458" w:rsidP="00A40458">
            <w:pPr>
              <w:suppressAutoHyphens/>
              <w:spacing w:after="0"/>
              <w:rPr>
                <w:rFonts w:eastAsia="Times New Roman" w:cs="Times New Roman"/>
                <w:szCs w:val="28"/>
                <w:lang w:eastAsia="ru-RU"/>
              </w:rPr>
            </w:pPr>
            <w:r w:rsidRPr="00A40458">
              <w:rPr>
                <w:rFonts w:eastAsia="Times New Roman" w:cs="Times New Roman"/>
                <w:szCs w:val="28"/>
                <w:lang w:eastAsia="ru-RU"/>
              </w:rPr>
              <w:t>Кол-во часов</w:t>
            </w:r>
          </w:p>
        </w:tc>
        <w:tc>
          <w:tcPr>
            <w:tcW w:w="1701" w:type="dxa"/>
            <w:tcBorders>
              <w:top w:val="single" w:sz="4" w:space="0" w:color="auto"/>
              <w:left w:val="single" w:sz="4" w:space="0" w:color="auto"/>
              <w:bottom w:val="single" w:sz="4" w:space="0" w:color="auto"/>
              <w:right w:val="single" w:sz="4" w:space="0" w:color="auto"/>
            </w:tcBorders>
            <w:hideMark/>
          </w:tcPr>
          <w:p w:rsidR="00A40458" w:rsidRPr="00A40458" w:rsidRDefault="00A40458" w:rsidP="00A40458">
            <w:pPr>
              <w:suppressAutoHyphens/>
              <w:spacing w:after="0"/>
              <w:rPr>
                <w:rFonts w:eastAsia="Times New Roman" w:cs="Times New Roman"/>
                <w:szCs w:val="28"/>
                <w:lang w:eastAsia="zh-CN"/>
              </w:rPr>
            </w:pPr>
            <w:r w:rsidRPr="00A40458">
              <w:rPr>
                <w:rFonts w:eastAsia="Times New Roman" w:cs="Times New Roman"/>
                <w:szCs w:val="28"/>
                <w:lang w:eastAsia="ru-RU"/>
              </w:rPr>
              <w:t>Дата</w:t>
            </w:r>
          </w:p>
        </w:tc>
        <w:tc>
          <w:tcPr>
            <w:tcW w:w="5564" w:type="dxa"/>
            <w:tcBorders>
              <w:top w:val="single" w:sz="4" w:space="0" w:color="auto"/>
              <w:left w:val="single" w:sz="4" w:space="0" w:color="auto"/>
              <w:bottom w:val="single" w:sz="4" w:space="0" w:color="auto"/>
              <w:right w:val="single" w:sz="4" w:space="0" w:color="auto"/>
            </w:tcBorders>
            <w:hideMark/>
          </w:tcPr>
          <w:p w:rsidR="00A40458" w:rsidRPr="00A40458" w:rsidRDefault="00A40458" w:rsidP="00A40458">
            <w:pPr>
              <w:suppressAutoHyphens/>
              <w:spacing w:after="0"/>
              <w:rPr>
                <w:rFonts w:eastAsia="Times New Roman" w:cs="Times New Roman"/>
                <w:szCs w:val="28"/>
                <w:lang w:eastAsia="zh-CN"/>
              </w:rPr>
            </w:pPr>
            <w:r w:rsidRPr="00A40458">
              <w:rPr>
                <w:rFonts w:eastAsia="Times New Roman" w:cs="Times New Roman"/>
                <w:szCs w:val="28"/>
                <w:lang w:eastAsia="ru-RU"/>
              </w:rPr>
              <w:t>Мероприятия</w:t>
            </w:r>
          </w:p>
        </w:tc>
      </w:tr>
      <w:tr w:rsidR="00A40458" w:rsidRPr="00A40458" w:rsidTr="00B83305">
        <w:tc>
          <w:tcPr>
            <w:tcW w:w="10128" w:type="dxa"/>
            <w:gridSpan w:val="4"/>
            <w:tcBorders>
              <w:top w:val="single" w:sz="4" w:space="0" w:color="auto"/>
              <w:left w:val="single" w:sz="4" w:space="0" w:color="auto"/>
              <w:bottom w:val="single" w:sz="4" w:space="0" w:color="auto"/>
              <w:right w:val="single" w:sz="4" w:space="0" w:color="auto"/>
            </w:tcBorders>
          </w:tcPr>
          <w:p w:rsidR="00A40458" w:rsidRPr="00A40458" w:rsidRDefault="00A40458" w:rsidP="00A40458">
            <w:pPr>
              <w:suppressAutoHyphens/>
              <w:spacing w:after="0"/>
              <w:jc w:val="center"/>
              <w:rPr>
                <w:rFonts w:eastAsia="Times New Roman" w:cs="Times New Roman"/>
                <w:szCs w:val="28"/>
                <w:lang w:eastAsia="zh-CN"/>
              </w:rPr>
            </w:pPr>
            <w:r w:rsidRPr="00A40458">
              <w:rPr>
                <w:rFonts w:eastAsia="Times New Roman" w:cs="Times New Roman"/>
                <w:szCs w:val="28"/>
                <w:lang w:eastAsia="ru-RU"/>
              </w:rPr>
              <w:t>1 СМЕНА</w:t>
            </w:r>
          </w:p>
        </w:tc>
      </w:tr>
      <w:tr w:rsidR="00A40458" w:rsidRPr="00A40458" w:rsidTr="00B83305">
        <w:tc>
          <w:tcPr>
            <w:tcW w:w="10128" w:type="dxa"/>
            <w:gridSpan w:val="4"/>
            <w:tcBorders>
              <w:top w:val="single" w:sz="4" w:space="0" w:color="auto"/>
              <w:left w:val="single" w:sz="4" w:space="0" w:color="auto"/>
              <w:bottom w:val="single" w:sz="4" w:space="0" w:color="auto"/>
              <w:right w:val="single" w:sz="4" w:space="0" w:color="auto"/>
            </w:tcBorders>
          </w:tcPr>
          <w:p w:rsidR="00A40458" w:rsidRPr="00A40458" w:rsidRDefault="00A40458" w:rsidP="00A40458">
            <w:pPr>
              <w:suppressAutoHyphens/>
              <w:spacing w:after="0"/>
              <w:jc w:val="center"/>
              <w:rPr>
                <w:rFonts w:eastAsia="Calibri" w:cs="Times New Roman"/>
                <w:szCs w:val="28"/>
                <w:lang w:eastAsia="zh-CN"/>
              </w:rPr>
            </w:pPr>
            <w:r w:rsidRPr="00A40458">
              <w:rPr>
                <w:rFonts w:eastAsia="Calibri" w:cs="Times New Roman"/>
                <w:szCs w:val="28"/>
                <w:lang w:eastAsia="zh-CN"/>
              </w:rPr>
              <w:t>Организационные мероприятия по приему детей</w:t>
            </w:r>
          </w:p>
        </w:tc>
      </w:tr>
      <w:tr w:rsidR="00A40458" w:rsidRPr="00A40458" w:rsidTr="00B83305">
        <w:trPr>
          <w:trHeight w:val="454"/>
        </w:trPr>
        <w:tc>
          <w:tcPr>
            <w:tcW w:w="1135" w:type="dxa"/>
            <w:tcBorders>
              <w:top w:val="single" w:sz="4" w:space="0" w:color="auto"/>
              <w:left w:val="single" w:sz="4" w:space="0" w:color="auto"/>
              <w:bottom w:val="single" w:sz="4" w:space="0" w:color="auto"/>
              <w:right w:val="single" w:sz="4" w:space="0" w:color="auto"/>
            </w:tcBorders>
            <w:hideMark/>
          </w:tcPr>
          <w:p w:rsidR="00A40458" w:rsidRPr="00A40458" w:rsidRDefault="00A40458" w:rsidP="00A40458">
            <w:pPr>
              <w:suppressAutoHyphens/>
              <w:spacing w:after="0"/>
              <w:rPr>
                <w:rFonts w:eastAsia="Times New Roman" w:cs="Times New Roman"/>
                <w:szCs w:val="28"/>
                <w:lang w:eastAsia="zh-CN"/>
              </w:rPr>
            </w:pPr>
            <w:r w:rsidRPr="00A40458">
              <w:rPr>
                <w:rFonts w:eastAsia="Times New Roman" w:cs="Times New Roman"/>
                <w:szCs w:val="28"/>
                <w:lang w:eastAsia="zh-CN"/>
              </w:rPr>
              <w:t>1</w:t>
            </w:r>
          </w:p>
        </w:tc>
        <w:tc>
          <w:tcPr>
            <w:tcW w:w="1728" w:type="dxa"/>
            <w:tcBorders>
              <w:top w:val="single" w:sz="4" w:space="0" w:color="auto"/>
              <w:left w:val="single" w:sz="4" w:space="0" w:color="auto"/>
              <w:bottom w:val="single" w:sz="4" w:space="0" w:color="auto"/>
              <w:right w:val="single" w:sz="4" w:space="0" w:color="auto"/>
            </w:tcBorders>
          </w:tcPr>
          <w:p w:rsidR="00A40458" w:rsidRPr="00A40458" w:rsidRDefault="00A40458" w:rsidP="00A40458">
            <w:pPr>
              <w:suppressAutoHyphens/>
              <w:spacing w:after="0"/>
              <w:rPr>
                <w:rFonts w:eastAsia="Times New Roman" w:cs="Times New Roman"/>
                <w:szCs w:val="28"/>
                <w:lang w:eastAsia="zh-CN"/>
              </w:rPr>
            </w:pPr>
            <w:r w:rsidRPr="00A40458">
              <w:rPr>
                <w:rFonts w:eastAsia="Times New Roman" w:cs="Times New Roman"/>
                <w:szCs w:val="28"/>
                <w:lang w:eastAsia="zh-CN"/>
              </w:rPr>
              <w:t>1</w:t>
            </w:r>
          </w:p>
        </w:tc>
        <w:tc>
          <w:tcPr>
            <w:tcW w:w="1701" w:type="dxa"/>
            <w:hideMark/>
          </w:tcPr>
          <w:p w:rsidR="00A40458" w:rsidRPr="00A40458" w:rsidRDefault="00A40458" w:rsidP="00A40458">
            <w:pPr>
              <w:tabs>
                <w:tab w:val="left" w:pos="142"/>
              </w:tabs>
              <w:suppressAutoHyphens/>
              <w:spacing w:after="0"/>
              <w:contextualSpacing/>
              <w:jc w:val="center"/>
              <w:rPr>
                <w:rFonts w:eastAsia="Times New Roman" w:cs="Times New Roman"/>
                <w:sz w:val="24"/>
                <w:szCs w:val="24"/>
              </w:rPr>
            </w:pPr>
            <w:r w:rsidRPr="00A40458">
              <w:rPr>
                <w:rFonts w:eastAsia="Times New Roman" w:cs="Times New Roman"/>
                <w:sz w:val="24"/>
                <w:szCs w:val="24"/>
              </w:rPr>
              <w:t>10.06.23</w:t>
            </w:r>
          </w:p>
        </w:tc>
        <w:tc>
          <w:tcPr>
            <w:tcW w:w="5564" w:type="dxa"/>
            <w:tcBorders>
              <w:top w:val="single" w:sz="4" w:space="0" w:color="auto"/>
              <w:left w:val="single" w:sz="4" w:space="0" w:color="auto"/>
              <w:bottom w:val="single" w:sz="4" w:space="0" w:color="auto"/>
              <w:right w:val="single" w:sz="4" w:space="0" w:color="auto"/>
            </w:tcBorders>
            <w:hideMark/>
          </w:tcPr>
          <w:p w:rsidR="00A40458" w:rsidRPr="00A40458" w:rsidRDefault="00A40458" w:rsidP="00A40458">
            <w:pPr>
              <w:suppressAutoHyphens/>
              <w:spacing w:after="0"/>
              <w:rPr>
                <w:rFonts w:eastAsia="Times New Roman" w:cs="Times New Roman"/>
                <w:szCs w:val="28"/>
                <w:lang w:eastAsia="ru-RU"/>
              </w:rPr>
            </w:pPr>
          </w:p>
        </w:tc>
      </w:tr>
      <w:tr w:rsidR="00A40458" w:rsidRPr="00A40458" w:rsidTr="00B83305">
        <w:trPr>
          <w:trHeight w:val="454"/>
        </w:trPr>
        <w:tc>
          <w:tcPr>
            <w:tcW w:w="1135" w:type="dxa"/>
            <w:tcBorders>
              <w:top w:val="single" w:sz="4" w:space="0" w:color="auto"/>
              <w:left w:val="single" w:sz="4" w:space="0" w:color="auto"/>
              <w:bottom w:val="single" w:sz="4" w:space="0" w:color="auto"/>
              <w:right w:val="single" w:sz="4" w:space="0" w:color="auto"/>
            </w:tcBorders>
            <w:hideMark/>
          </w:tcPr>
          <w:p w:rsidR="00A40458" w:rsidRPr="00A40458" w:rsidRDefault="00A40458" w:rsidP="00A40458">
            <w:pPr>
              <w:suppressAutoHyphens/>
              <w:spacing w:after="0"/>
              <w:rPr>
                <w:rFonts w:eastAsia="Times New Roman" w:cs="Times New Roman"/>
                <w:szCs w:val="28"/>
                <w:lang w:eastAsia="zh-CN"/>
              </w:rPr>
            </w:pPr>
            <w:r w:rsidRPr="00A40458">
              <w:rPr>
                <w:rFonts w:eastAsia="Times New Roman" w:cs="Times New Roman"/>
                <w:szCs w:val="28"/>
                <w:lang w:eastAsia="zh-CN"/>
              </w:rPr>
              <w:t>2</w:t>
            </w:r>
          </w:p>
        </w:tc>
        <w:tc>
          <w:tcPr>
            <w:tcW w:w="1728" w:type="dxa"/>
            <w:tcBorders>
              <w:top w:val="single" w:sz="4" w:space="0" w:color="auto"/>
              <w:left w:val="single" w:sz="4" w:space="0" w:color="auto"/>
              <w:bottom w:val="single" w:sz="4" w:space="0" w:color="auto"/>
              <w:right w:val="single" w:sz="4" w:space="0" w:color="auto"/>
            </w:tcBorders>
          </w:tcPr>
          <w:p w:rsidR="00A40458" w:rsidRPr="00A40458" w:rsidRDefault="00A40458" w:rsidP="00A40458">
            <w:pPr>
              <w:suppressAutoHyphens/>
              <w:spacing w:after="0"/>
              <w:rPr>
                <w:rFonts w:eastAsia="Times New Roman" w:cs="Times New Roman"/>
                <w:szCs w:val="28"/>
                <w:lang w:eastAsia="zh-CN"/>
              </w:rPr>
            </w:pPr>
            <w:r w:rsidRPr="00A40458">
              <w:rPr>
                <w:rFonts w:eastAsia="Times New Roman" w:cs="Times New Roman"/>
                <w:szCs w:val="28"/>
                <w:lang w:eastAsia="zh-CN"/>
              </w:rPr>
              <w:t>1</w:t>
            </w:r>
          </w:p>
        </w:tc>
        <w:tc>
          <w:tcPr>
            <w:tcW w:w="1701" w:type="dxa"/>
            <w:hideMark/>
          </w:tcPr>
          <w:p w:rsidR="00A40458" w:rsidRPr="00A40458" w:rsidRDefault="00B220D9" w:rsidP="00A40458">
            <w:pPr>
              <w:tabs>
                <w:tab w:val="left" w:pos="142"/>
              </w:tabs>
              <w:suppressAutoHyphens/>
              <w:spacing w:after="0"/>
              <w:contextualSpacing/>
              <w:jc w:val="center"/>
              <w:rPr>
                <w:rFonts w:eastAsia="Times New Roman" w:cs="Times New Roman"/>
                <w:sz w:val="24"/>
                <w:szCs w:val="24"/>
              </w:rPr>
            </w:pPr>
            <w:r>
              <w:rPr>
                <w:rFonts w:eastAsia="Times New Roman" w:cs="Times New Roman"/>
                <w:sz w:val="24"/>
                <w:szCs w:val="24"/>
              </w:rPr>
              <w:t>11.06.24</w:t>
            </w:r>
          </w:p>
        </w:tc>
        <w:tc>
          <w:tcPr>
            <w:tcW w:w="5564" w:type="dxa"/>
            <w:tcBorders>
              <w:top w:val="single" w:sz="4" w:space="0" w:color="auto"/>
              <w:left w:val="single" w:sz="4" w:space="0" w:color="auto"/>
              <w:bottom w:val="single" w:sz="4" w:space="0" w:color="auto"/>
              <w:right w:val="single" w:sz="4" w:space="0" w:color="auto"/>
            </w:tcBorders>
            <w:hideMark/>
          </w:tcPr>
          <w:p w:rsidR="00A40458" w:rsidRPr="00A40458" w:rsidRDefault="00A40458" w:rsidP="00A40458">
            <w:pPr>
              <w:suppressAutoHyphens/>
              <w:spacing w:after="0"/>
              <w:rPr>
                <w:rFonts w:eastAsia="Times New Roman" w:cs="Times New Roman"/>
                <w:szCs w:val="28"/>
                <w:lang w:eastAsia="ru-RU"/>
              </w:rPr>
            </w:pPr>
          </w:p>
        </w:tc>
      </w:tr>
      <w:tr w:rsidR="00A40458" w:rsidRPr="00A40458" w:rsidTr="00B83305">
        <w:trPr>
          <w:trHeight w:val="454"/>
        </w:trPr>
        <w:tc>
          <w:tcPr>
            <w:tcW w:w="1135" w:type="dxa"/>
            <w:tcBorders>
              <w:top w:val="single" w:sz="4" w:space="0" w:color="auto"/>
              <w:left w:val="single" w:sz="4" w:space="0" w:color="auto"/>
              <w:bottom w:val="single" w:sz="4" w:space="0" w:color="auto"/>
              <w:right w:val="single" w:sz="4" w:space="0" w:color="auto"/>
            </w:tcBorders>
            <w:hideMark/>
          </w:tcPr>
          <w:p w:rsidR="00A40458" w:rsidRPr="00A40458" w:rsidRDefault="00A40458" w:rsidP="00A40458">
            <w:pPr>
              <w:suppressAutoHyphens/>
              <w:spacing w:after="0"/>
              <w:rPr>
                <w:rFonts w:eastAsia="Times New Roman" w:cs="Times New Roman"/>
                <w:szCs w:val="28"/>
                <w:lang w:eastAsia="zh-CN"/>
              </w:rPr>
            </w:pPr>
            <w:r w:rsidRPr="00A40458">
              <w:rPr>
                <w:rFonts w:eastAsia="Times New Roman" w:cs="Times New Roman"/>
                <w:szCs w:val="28"/>
                <w:lang w:eastAsia="zh-CN"/>
              </w:rPr>
              <w:t>3</w:t>
            </w:r>
          </w:p>
        </w:tc>
        <w:tc>
          <w:tcPr>
            <w:tcW w:w="1728" w:type="dxa"/>
            <w:tcBorders>
              <w:top w:val="single" w:sz="4" w:space="0" w:color="auto"/>
              <w:left w:val="single" w:sz="4" w:space="0" w:color="auto"/>
              <w:bottom w:val="single" w:sz="4" w:space="0" w:color="auto"/>
              <w:right w:val="single" w:sz="4" w:space="0" w:color="auto"/>
            </w:tcBorders>
          </w:tcPr>
          <w:p w:rsidR="00A40458" w:rsidRPr="00A40458" w:rsidRDefault="00A40458" w:rsidP="00A40458">
            <w:pPr>
              <w:suppressAutoHyphens/>
              <w:spacing w:after="0"/>
              <w:rPr>
                <w:rFonts w:eastAsia="Times New Roman" w:cs="Times New Roman"/>
                <w:szCs w:val="28"/>
                <w:lang w:eastAsia="zh-CN"/>
              </w:rPr>
            </w:pPr>
            <w:r w:rsidRPr="00A40458">
              <w:rPr>
                <w:rFonts w:eastAsia="Times New Roman" w:cs="Times New Roman"/>
                <w:szCs w:val="28"/>
                <w:lang w:eastAsia="zh-CN"/>
              </w:rPr>
              <w:t>1</w:t>
            </w:r>
          </w:p>
        </w:tc>
        <w:tc>
          <w:tcPr>
            <w:tcW w:w="1701" w:type="dxa"/>
            <w:hideMark/>
          </w:tcPr>
          <w:p w:rsidR="00A40458" w:rsidRPr="00A40458" w:rsidRDefault="00B220D9" w:rsidP="00A40458">
            <w:pPr>
              <w:tabs>
                <w:tab w:val="left" w:pos="142"/>
              </w:tabs>
              <w:suppressAutoHyphens/>
              <w:spacing w:after="0"/>
              <w:contextualSpacing/>
              <w:jc w:val="center"/>
              <w:rPr>
                <w:rFonts w:eastAsia="Times New Roman" w:cs="Times New Roman"/>
                <w:sz w:val="24"/>
                <w:szCs w:val="24"/>
              </w:rPr>
            </w:pPr>
            <w:r>
              <w:rPr>
                <w:rFonts w:eastAsia="Times New Roman" w:cs="Times New Roman"/>
                <w:sz w:val="24"/>
                <w:szCs w:val="24"/>
              </w:rPr>
              <w:t>12.06.24</w:t>
            </w:r>
          </w:p>
        </w:tc>
        <w:tc>
          <w:tcPr>
            <w:tcW w:w="5564" w:type="dxa"/>
            <w:tcBorders>
              <w:top w:val="single" w:sz="4" w:space="0" w:color="auto"/>
              <w:left w:val="single" w:sz="4" w:space="0" w:color="auto"/>
              <w:bottom w:val="single" w:sz="4" w:space="0" w:color="auto"/>
              <w:right w:val="single" w:sz="4" w:space="0" w:color="auto"/>
            </w:tcBorders>
          </w:tcPr>
          <w:p w:rsidR="00A40458" w:rsidRPr="00A40458" w:rsidRDefault="00A40458" w:rsidP="00A40458">
            <w:pPr>
              <w:suppressAutoHyphens/>
              <w:spacing w:after="0"/>
              <w:rPr>
                <w:rFonts w:eastAsia="Times New Roman" w:cs="Times New Roman"/>
                <w:szCs w:val="28"/>
                <w:lang w:eastAsia="ru-RU"/>
              </w:rPr>
            </w:pPr>
          </w:p>
        </w:tc>
      </w:tr>
      <w:tr w:rsidR="00A40458" w:rsidRPr="00A40458" w:rsidTr="00B83305">
        <w:trPr>
          <w:trHeight w:val="454"/>
        </w:trPr>
        <w:tc>
          <w:tcPr>
            <w:tcW w:w="1135" w:type="dxa"/>
            <w:tcBorders>
              <w:top w:val="single" w:sz="4" w:space="0" w:color="auto"/>
              <w:left w:val="single" w:sz="4" w:space="0" w:color="auto"/>
              <w:bottom w:val="single" w:sz="4" w:space="0" w:color="auto"/>
              <w:right w:val="single" w:sz="4" w:space="0" w:color="auto"/>
            </w:tcBorders>
            <w:hideMark/>
          </w:tcPr>
          <w:p w:rsidR="00A40458" w:rsidRPr="00A40458" w:rsidRDefault="00A40458" w:rsidP="00A40458">
            <w:pPr>
              <w:suppressAutoHyphens/>
              <w:spacing w:after="0"/>
              <w:rPr>
                <w:rFonts w:eastAsia="Times New Roman" w:cs="Times New Roman"/>
                <w:szCs w:val="28"/>
                <w:lang w:eastAsia="zh-CN"/>
              </w:rPr>
            </w:pPr>
            <w:r w:rsidRPr="00A40458">
              <w:rPr>
                <w:rFonts w:eastAsia="Times New Roman" w:cs="Times New Roman"/>
                <w:szCs w:val="28"/>
                <w:lang w:eastAsia="zh-CN"/>
              </w:rPr>
              <w:t>4</w:t>
            </w:r>
          </w:p>
        </w:tc>
        <w:tc>
          <w:tcPr>
            <w:tcW w:w="1728" w:type="dxa"/>
            <w:tcBorders>
              <w:top w:val="single" w:sz="4" w:space="0" w:color="auto"/>
              <w:left w:val="single" w:sz="4" w:space="0" w:color="auto"/>
              <w:bottom w:val="single" w:sz="4" w:space="0" w:color="auto"/>
              <w:right w:val="single" w:sz="4" w:space="0" w:color="auto"/>
            </w:tcBorders>
          </w:tcPr>
          <w:p w:rsidR="00A40458" w:rsidRPr="00A40458" w:rsidRDefault="00A40458" w:rsidP="00A40458">
            <w:pPr>
              <w:suppressAutoHyphens/>
              <w:spacing w:after="0"/>
              <w:rPr>
                <w:rFonts w:eastAsia="Times New Roman" w:cs="Times New Roman"/>
                <w:szCs w:val="28"/>
                <w:lang w:eastAsia="zh-CN"/>
              </w:rPr>
            </w:pPr>
            <w:r w:rsidRPr="00A40458">
              <w:rPr>
                <w:rFonts w:eastAsia="Times New Roman" w:cs="Times New Roman"/>
                <w:szCs w:val="28"/>
                <w:lang w:eastAsia="zh-CN"/>
              </w:rPr>
              <w:t>1</w:t>
            </w:r>
          </w:p>
        </w:tc>
        <w:tc>
          <w:tcPr>
            <w:tcW w:w="1701" w:type="dxa"/>
            <w:hideMark/>
          </w:tcPr>
          <w:p w:rsidR="00A40458" w:rsidRPr="00A40458" w:rsidRDefault="00B220D9" w:rsidP="00A40458">
            <w:pPr>
              <w:tabs>
                <w:tab w:val="left" w:pos="142"/>
              </w:tabs>
              <w:suppressAutoHyphens/>
              <w:spacing w:after="0"/>
              <w:contextualSpacing/>
              <w:jc w:val="center"/>
              <w:rPr>
                <w:rFonts w:eastAsia="Times New Roman" w:cs="Times New Roman"/>
                <w:sz w:val="24"/>
                <w:szCs w:val="24"/>
              </w:rPr>
            </w:pPr>
            <w:r>
              <w:rPr>
                <w:rFonts w:eastAsia="Times New Roman" w:cs="Times New Roman"/>
                <w:sz w:val="24"/>
                <w:szCs w:val="24"/>
              </w:rPr>
              <w:t>13.06.24</w:t>
            </w:r>
          </w:p>
        </w:tc>
        <w:tc>
          <w:tcPr>
            <w:tcW w:w="5564" w:type="dxa"/>
            <w:tcBorders>
              <w:top w:val="single" w:sz="4" w:space="0" w:color="auto"/>
              <w:left w:val="single" w:sz="4" w:space="0" w:color="auto"/>
              <w:bottom w:val="single" w:sz="4" w:space="0" w:color="auto"/>
              <w:right w:val="single" w:sz="4" w:space="0" w:color="auto"/>
            </w:tcBorders>
          </w:tcPr>
          <w:p w:rsidR="00A40458" w:rsidRPr="00A40458" w:rsidRDefault="00A40458" w:rsidP="00A40458">
            <w:pPr>
              <w:suppressAutoHyphens/>
              <w:spacing w:after="0"/>
              <w:rPr>
                <w:rFonts w:eastAsia="Times New Roman" w:cs="Times New Roman"/>
                <w:szCs w:val="28"/>
                <w:lang w:eastAsia="zh-CN"/>
              </w:rPr>
            </w:pPr>
          </w:p>
        </w:tc>
      </w:tr>
      <w:tr w:rsidR="00A40458" w:rsidRPr="00A40458" w:rsidTr="00B83305">
        <w:trPr>
          <w:trHeight w:val="454"/>
        </w:trPr>
        <w:tc>
          <w:tcPr>
            <w:tcW w:w="1135" w:type="dxa"/>
            <w:tcBorders>
              <w:top w:val="single" w:sz="4" w:space="0" w:color="auto"/>
              <w:left w:val="single" w:sz="4" w:space="0" w:color="auto"/>
              <w:bottom w:val="single" w:sz="4" w:space="0" w:color="auto"/>
              <w:right w:val="single" w:sz="4" w:space="0" w:color="auto"/>
            </w:tcBorders>
            <w:hideMark/>
          </w:tcPr>
          <w:p w:rsidR="00A40458" w:rsidRPr="00A40458" w:rsidRDefault="00A40458" w:rsidP="00A40458">
            <w:pPr>
              <w:suppressAutoHyphens/>
              <w:spacing w:after="0"/>
              <w:rPr>
                <w:rFonts w:eastAsia="Times New Roman" w:cs="Times New Roman"/>
                <w:szCs w:val="28"/>
                <w:lang w:eastAsia="zh-CN"/>
              </w:rPr>
            </w:pPr>
            <w:r w:rsidRPr="00A40458">
              <w:rPr>
                <w:rFonts w:eastAsia="Times New Roman" w:cs="Times New Roman"/>
                <w:szCs w:val="28"/>
                <w:lang w:eastAsia="zh-CN"/>
              </w:rPr>
              <w:t>5</w:t>
            </w:r>
          </w:p>
        </w:tc>
        <w:tc>
          <w:tcPr>
            <w:tcW w:w="1728" w:type="dxa"/>
            <w:tcBorders>
              <w:top w:val="single" w:sz="4" w:space="0" w:color="auto"/>
              <w:left w:val="single" w:sz="4" w:space="0" w:color="auto"/>
              <w:bottom w:val="single" w:sz="4" w:space="0" w:color="auto"/>
              <w:right w:val="single" w:sz="4" w:space="0" w:color="auto"/>
            </w:tcBorders>
          </w:tcPr>
          <w:p w:rsidR="00A40458" w:rsidRPr="00A40458" w:rsidRDefault="00A40458" w:rsidP="00A40458">
            <w:pPr>
              <w:suppressAutoHyphens/>
              <w:spacing w:after="0"/>
              <w:rPr>
                <w:rFonts w:eastAsia="Times New Roman" w:cs="Times New Roman"/>
                <w:szCs w:val="28"/>
                <w:lang w:eastAsia="zh-CN"/>
              </w:rPr>
            </w:pPr>
            <w:r w:rsidRPr="00A40458">
              <w:rPr>
                <w:rFonts w:eastAsia="Times New Roman" w:cs="Times New Roman"/>
                <w:szCs w:val="28"/>
                <w:lang w:eastAsia="zh-CN"/>
              </w:rPr>
              <w:t>1</w:t>
            </w:r>
          </w:p>
        </w:tc>
        <w:tc>
          <w:tcPr>
            <w:tcW w:w="1701" w:type="dxa"/>
            <w:hideMark/>
          </w:tcPr>
          <w:p w:rsidR="00A40458" w:rsidRPr="00A40458" w:rsidRDefault="00B220D9" w:rsidP="00A40458">
            <w:pPr>
              <w:tabs>
                <w:tab w:val="left" w:pos="142"/>
              </w:tabs>
              <w:suppressAutoHyphens/>
              <w:spacing w:after="0"/>
              <w:contextualSpacing/>
              <w:jc w:val="center"/>
              <w:rPr>
                <w:rFonts w:eastAsia="Times New Roman" w:cs="Times New Roman"/>
                <w:sz w:val="24"/>
                <w:szCs w:val="24"/>
              </w:rPr>
            </w:pPr>
            <w:r>
              <w:rPr>
                <w:rFonts w:eastAsia="Times New Roman" w:cs="Times New Roman"/>
                <w:sz w:val="24"/>
                <w:szCs w:val="24"/>
              </w:rPr>
              <w:t>14.06.24</w:t>
            </w:r>
          </w:p>
        </w:tc>
        <w:tc>
          <w:tcPr>
            <w:tcW w:w="5564" w:type="dxa"/>
            <w:tcBorders>
              <w:top w:val="single" w:sz="4" w:space="0" w:color="auto"/>
              <w:left w:val="single" w:sz="4" w:space="0" w:color="auto"/>
              <w:bottom w:val="single" w:sz="4" w:space="0" w:color="auto"/>
              <w:right w:val="single" w:sz="4" w:space="0" w:color="auto"/>
            </w:tcBorders>
          </w:tcPr>
          <w:p w:rsidR="00A40458" w:rsidRPr="00A40458" w:rsidRDefault="00A40458" w:rsidP="00A40458">
            <w:pPr>
              <w:suppressAutoHyphens/>
              <w:spacing w:after="0"/>
              <w:rPr>
                <w:rFonts w:eastAsia="Times New Roman" w:cs="Times New Roman"/>
                <w:szCs w:val="28"/>
                <w:lang w:eastAsia="zh-CN"/>
              </w:rPr>
            </w:pPr>
          </w:p>
        </w:tc>
      </w:tr>
      <w:tr w:rsidR="00A40458" w:rsidRPr="00A40458" w:rsidTr="00B83305">
        <w:trPr>
          <w:trHeight w:val="454"/>
        </w:trPr>
        <w:tc>
          <w:tcPr>
            <w:tcW w:w="1135" w:type="dxa"/>
            <w:tcBorders>
              <w:top w:val="single" w:sz="4" w:space="0" w:color="auto"/>
              <w:left w:val="single" w:sz="4" w:space="0" w:color="auto"/>
              <w:bottom w:val="single" w:sz="4" w:space="0" w:color="auto"/>
              <w:right w:val="single" w:sz="4" w:space="0" w:color="auto"/>
            </w:tcBorders>
          </w:tcPr>
          <w:p w:rsidR="00A40458" w:rsidRPr="00A40458" w:rsidRDefault="00A40458" w:rsidP="00A40458">
            <w:pPr>
              <w:suppressAutoHyphens/>
              <w:spacing w:after="0"/>
              <w:rPr>
                <w:rFonts w:eastAsia="Times New Roman" w:cs="Times New Roman"/>
                <w:szCs w:val="28"/>
                <w:lang w:eastAsia="zh-CN"/>
              </w:rPr>
            </w:pPr>
            <w:r w:rsidRPr="00A40458">
              <w:rPr>
                <w:rFonts w:eastAsia="Times New Roman" w:cs="Times New Roman"/>
                <w:szCs w:val="28"/>
                <w:lang w:eastAsia="ru-RU"/>
              </w:rPr>
              <w:t>6</w:t>
            </w:r>
          </w:p>
        </w:tc>
        <w:tc>
          <w:tcPr>
            <w:tcW w:w="1728" w:type="dxa"/>
            <w:tcBorders>
              <w:top w:val="single" w:sz="4" w:space="0" w:color="auto"/>
              <w:left w:val="single" w:sz="4" w:space="0" w:color="auto"/>
              <w:bottom w:val="single" w:sz="4" w:space="0" w:color="auto"/>
              <w:right w:val="single" w:sz="4" w:space="0" w:color="auto"/>
            </w:tcBorders>
          </w:tcPr>
          <w:p w:rsidR="00A40458" w:rsidRPr="00A40458" w:rsidRDefault="00A40458" w:rsidP="00A40458">
            <w:pPr>
              <w:suppressAutoHyphens/>
              <w:spacing w:after="0"/>
              <w:rPr>
                <w:rFonts w:eastAsia="Times New Roman" w:cs="Times New Roman"/>
                <w:szCs w:val="28"/>
                <w:lang w:eastAsia="ru-RU"/>
              </w:rPr>
            </w:pPr>
            <w:r w:rsidRPr="00A40458">
              <w:rPr>
                <w:rFonts w:eastAsia="Times New Roman" w:cs="Times New Roman"/>
                <w:szCs w:val="28"/>
                <w:lang w:eastAsia="ru-RU"/>
              </w:rPr>
              <w:t>1</w:t>
            </w:r>
          </w:p>
        </w:tc>
        <w:tc>
          <w:tcPr>
            <w:tcW w:w="1701" w:type="dxa"/>
          </w:tcPr>
          <w:p w:rsidR="00A40458" w:rsidRPr="00A40458" w:rsidRDefault="00B220D9" w:rsidP="00B220D9">
            <w:pPr>
              <w:suppressAutoHyphens/>
              <w:spacing w:after="0"/>
              <w:jc w:val="center"/>
              <w:rPr>
                <w:rFonts w:eastAsia="Times New Roman" w:cs="Times New Roman"/>
                <w:sz w:val="24"/>
                <w:szCs w:val="24"/>
                <w:lang w:eastAsia="zh-CN"/>
              </w:rPr>
            </w:pPr>
            <w:r>
              <w:rPr>
                <w:rFonts w:eastAsia="Times New Roman" w:cs="Times New Roman"/>
                <w:sz w:val="24"/>
                <w:szCs w:val="24"/>
                <w:lang w:eastAsia="zh-CN"/>
              </w:rPr>
              <w:t>15.06.24</w:t>
            </w:r>
          </w:p>
        </w:tc>
        <w:tc>
          <w:tcPr>
            <w:tcW w:w="5564" w:type="dxa"/>
            <w:tcBorders>
              <w:top w:val="single" w:sz="4" w:space="0" w:color="auto"/>
              <w:left w:val="single" w:sz="4" w:space="0" w:color="auto"/>
              <w:bottom w:val="single" w:sz="4" w:space="0" w:color="auto"/>
              <w:right w:val="single" w:sz="4" w:space="0" w:color="auto"/>
            </w:tcBorders>
          </w:tcPr>
          <w:p w:rsidR="00A40458" w:rsidRPr="00A40458" w:rsidRDefault="00A40458" w:rsidP="00A40458">
            <w:pPr>
              <w:suppressAutoHyphens/>
              <w:spacing w:after="0"/>
              <w:rPr>
                <w:rFonts w:eastAsia="Times New Roman" w:cs="Times New Roman"/>
                <w:szCs w:val="28"/>
                <w:lang w:eastAsia="zh-CN"/>
              </w:rPr>
            </w:pPr>
          </w:p>
        </w:tc>
      </w:tr>
      <w:tr w:rsidR="00B220D9" w:rsidRPr="00A40458" w:rsidTr="00B83305">
        <w:trPr>
          <w:trHeight w:val="454"/>
        </w:trPr>
        <w:tc>
          <w:tcPr>
            <w:tcW w:w="1135" w:type="dxa"/>
            <w:tcBorders>
              <w:top w:val="single" w:sz="4" w:space="0" w:color="auto"/>
              <w:left w:val="single" w:sz="4" w:space="0" w:color="auto"/>
              <w:bottom w:val="single" w:sz="4" w:space="0" w:color="auto"/>
              <w:right w:val="single" w:sz="4" w:space="0" w:color="auto"/>
            </w:tcBorders>
            <w:hideMark/>
          </w:tcPr>
          <w:p w:rsidR="00B220D9" w:rsidRPr="00A40458" w:rsidRDefault="00B220D9" w:rsidP="00B220D9">
            <w:pPr>
              <w:suppressAutoHyphens/>
              <w:spacing w:after="0"/>
              <w:rPr>
                <w:rFonts w:eastAsia="Times New Roman" w:cs="Times New Roman"/>
                <w:szCs w:val="28"/>
                <w:lang w:eastAsia="zh-CN"/>
              </w:rPr>
            </w:pPr>
            <w:r w:rsidRPr="00A40458">
              <w:rPr>
                <w:rFonts w:eastAsia="Times New Roman" w:cs="Times New Roman"/>
                <w:szCs w:val="28"/>
                <w:lang w:eastAsia="zh-CN"/>
              </w:rPr>
              <w:t>7</w:t>
            </w:r>
          </w:p>
        </w:tc>
        <w:tc>
          <w:tcPr>
            <w:tcW w:w="1728" w:type="dxa"/>
            <w:tcBorders>
              <w:top w:val="single" w:sz="4" w:space="0" w:color="auto"/>
              <w:left w:val="single" w:sz="4" w:space="0" w:color="auto"/>
              <w:bottom w:val="single" w:sz="4" w:space="0" w:color="auto"/>
              <w:right w:val="single" w:sz="4" w:space="0" w:color="auto"/>
            </w:tcBorders>
          </w:tcPr>
          <w:p w:rsidR="00B220D9" w:rsidRPr="00A40458" w:rsidRDefault="00B220D9" w:rsidP="00B220D9">
            <w:pPr>
              <w:suppressAutoHyphens/>
              <w:spacing w:after="0"/>
              <w:rPr>
                <w:rFonts w:eastAsia="Times New Roman" w:cs="Times New Roman"/>
                <w:szCs w:val="28"/>
                <w:lang w:eastAsia="zh-CN"/>
              </w:rPr>
            </w:pPr>
            <w:r w:rsidRPr="00A40458">
              <w:rPr>
                <w:rFonts w:eastAsia="Times New Roman" w:cs="Times New Roman"/>
                <w:szCs w:val="28"/>
                <w:lang w:eastAsia="zh-CN"/>
              </w:rPr>
              <w:t>1</w:t>
            </w:r>
          </w:p>
        </w:tc>
        <w:tc>
          <w:tcPr>
            <w:tcW w:w="1701" w:type="dxa"/>
            <w:hideMark/>
          </w:tcPr>
          <w:p w:rsidR="00B220D9" w:rsidRPr="00A40458" w:rsidRDefault="00B220D9" w:rsidP="00B220D9">
            <w:pPr>
              <w:suppressAutoHyphens/>
              <w:spacing w:after="0"/>
              <w:jc w:val="center"/>
              <w:rPr>
                <w:rFonts w:eastAsia="Times New Roman" w:cs="Times New Roman"/>
                <w:sz w:val="24"/>
                <w:szCs w:val="24"/>
                <w:lang w:eastAsia="zh-CN"/>
              </w:rPr>
            </w:pPr>
            <w:r>
              <w:rPr>
                <w:rFonts w:eastAsia="Times New Roman" w:cs="Times New Roman"/>
                <w:sz w:val="24"/>
                <w:szCs w:val="24"/>
                <w:lang w:eastAsia="zh-CN"/>
              </w:rPr>
              <w:t>17.06.24</w:t>
            </w:r>
          </w:p>
        </w:tc>
        <w:tc>
          <w:tcPr>
            <w:tcW w:w="5564" w:type="dxa"/>
            <w:tcBorders>
              <w:top w:val="single" w:sz="4" w:space="0" w:color="auto"/>
              <w:left w:val="single" w:sz="4" w:space="0" w:color="auto"/>
              <w:bottom w:val="single" w:sz="4" w:space="0" w:color="auto"/>
              <w:right w:val="single" w:sz="4" w:space="0" w:color="auto"/>
            </w:tcBorders>
          </w:tcPr>
          <w:p w:rsidR="00B220D9" w:rsidRPr="00A40458" w:rsidRDefault="00B220D9" w:rsidP="00B220D9">
            <w:pPr>
              <w:suppressAutoHyphens/>
              <w:spacing w:after="0"/>
              <w:rPr>
                <w:rFonts w:eastAsia="Times New Roman" w:cs="Times New Roman"/>
                <w:szCs w:val="28"/>
                <w:lang w:eastAsia="ru-RU"/>
              </w:rPr>
            </w:pPr>
          </w:p>
        </w:tc>
      </w:tr>
      <w:tr w:rsidR="00B220D9" w:rsidRPr="00A40458" w:rsidTr="00B220D9">
        <w:trPr>
          <w:trHeight w:val="454"/>
        </w:trPr>
        <w:tc>
          <w:tcPr>
            <w:tcW w:w="1135" w:type="dxa"/>
            <w:tcBorders>
              <w:top w:val="single" w:sz="4" w:space="0" w:color="auto"/>
              <w:left w:val="single" w:sz="4" w:space="0" w:color="auto"/>
              <w:bottom w:val="single" w:sz="4" w:space="0" w:color="auto"/>
              <w:right w:val="single" w:sz="4" w:space="0" w:color="auto"/>
            </w:tcBorders>
            <w:hideMark/>
          </w:tcPr>
          <w:p w:rsidR="00B220D9" w:rsidRPr="00A40458" w:rsidRDefault="00B220D9" w:rsidP="00B220D9">
            <w:pPr>
              <w:suppressAutoHyphens/>
              <w:spacing w:after="0"/>
              <w:rPr>
                <w:rFonts w:eastAsia="Times New Roman" w:cs="Times New Roman"/>
                <w:szCs w:val="28"/>
                <w:lang w:eastAsia="zh-CN"/>
              </w:rPr>
            </w:pPr>
            <w:r w:rsidRPr="00A40458">
              <w:rPr>
                <w:rFonts w:eastAsia="Times New Roman" w:cs="Times New Roman"/>
                <w:szCs w:val="28"/>
                <w:lang w:eastAsia="zh-CN"/>
              </w:rPr>
              <w:t>8</w:t>
            </w:r>
          </w:p>
        </w:tc>
        <w:tc>
          <w:tcPr>
            <w:tcW w:w="1728" w:type="dxa"/>
            <w:tcBorders>
              <w:top w:val="single" w:sz="4" w:space="0" w:color="auto"/>
              <w:left w:val="single" w:sz="4" w:space="0" w:color="auto"/>
              <w:bottom w:val="single" w:sz="4" w:space="0" w:color="auto"/>
              <w:right w:val="single" w:sz="4" w:space="0" w:color="auto"/>
            </w:tcBorders>
          </w:tcPr>
          <w:p w:rsidR="00B220D9" w:rsidRPr="00A40458" w:rsidRDefault="00B220D9" w:rsidP="00B220D9">
            <w:pPr>
              <w:suppressAutoHyphens/>
              <w:spacing w:after="0"/>
              <w:rPr>
                <w:rFonts w:eastAsia="Times New Roman" w:cs="Times New Roman"/>
                <w:szCs w:val="28"/>
                <w:lang w:eastAsia="zh-CN"/>
              </w:rPr>
            </w:pPr>
            <w:r w:rsidRPr="00A40458">
              <w:rPr>
                <w:rFonts w:eastAsia="Times New Roman" w:cs="Times New Roman"/>
                <w:szCs w:val="28"/>
                <w:lang w:eastAsia="zh-CN"/>
              </w:rPr>
              <w:t>1</w:t>
            </w:r>
          </w:p>
        </w:tc>
        <w:tc>
          <w:tcPr>
            <w:tcW w:w="1701" w:type="dxa"/>
          </w:tcPr>
          <w:p w:rsidR="00B220D9" w:rsidRPr="00A40458" w:rsidRDefault="00B220D9" w:rsidP="00B220D9">
            <w:pPr>
              <w:suppressAutoHyphens/>
              <w:spacing w:after="0"/>
              <w:jc w:val="center"/>
              <w:rPr>
                <w:rFonts w:eastAsia="Times New Roman" w:cs="Times New Roman"/>
                <w:sz w:val="24"/>
                <w:szCs w:val="24"/>
                <w:lang w:eastAsia="zh-CN"/>
              </w:rPr>
            </w:pPr>
            <w:r>
              <w:rPr>
                <w:rFonts w:eastAsia="Times New Roman" w:cs="Times New Roman"/>
                <w:sz w:val="24"/>
                <w:szCs w:val="24"/>
                <w:lang w:eastAsia="zh-CN"/>
              </w:rPr>
              <w:t>18.06.24</w:t>
            </w:r>
          </w:p>
        </w:tc>
        <w:tc>
          <w:tcPr>
            <w:tcW w:w="5564" w:type="dxa"/>
            <w:tcBorders>
              <w:top w:val="single" w:sz="4" w:space="0" w:color="auto"/>
              <w:left w:val="single" w:sz="4" w:space="0" w:color="auto"/>
              <w:bottom w:val="single" w:sz="4" w:space="0" w:color="auto"/>
              <w:right w:val="single" w:sz="4" w:space="0" w:color="auto"/>
            </w:tcBorders>
          </w:tcPr>
          <w:p w:rsidR="00B220D9" w:rsidRPr="00A40458" w:rsidRDefault="00B220D9" w:rsidP="00B220D9">
            <w:pPr>
              <w:suppressAutoHyphens/>
              <w:spacing w:after="0"/>
              <w:rPr>
                <w:rFonts w:eastAsia="Times New Roman" w:cs="Times New Roman"/>
                <w:szCs w:val="28"/>
                <w:lang w:eastAsia="ru-RU"/>
              </w:rPr>
            </w:pPr>
          </w:p>
        </w:tc>
      </w:tr>
      <w:tr w:rsidR="00B220D9" w:rsidRPr="00A40458" w:rsidTr="00B220D9">
        <w:trPr>
          <w:trHeight w:val="454"/>
        </w:trPr>
        <w:tc>
          <w:tcPr>
            <w:tcW w:w="1135" w:type="dxa"/>
            <w:tcBorders>
              <w:top w:val="single" w:sz="4" w:space="0" w:color="auto"/>
              <w:left w:val="single" w:sz="4" w:space="0" w:color="auto"/>
              <w:bottom w:val="single" w:sz="4" w:space="0" w:color="auto"/>
              <w:right w:val="single" w:sz="4" w:space="0" w:color="auto"/>
            </w:tcBorders>
            <w:hideMark/>
          </w:tcPr>
          <w:p w:rsidR="00B220D9" w:rsidRPr="00A40458" w:rsidRDefault="00B220D9" w:rsidP="00B220D9">
            <w:pPr>
              <w:suppressAutoHyphens/>
              <w:spacing w:after="0"/>
              <w:rPr>
                <w:rFonts w:eastAsia="Times New Roman" w:cs="Times New Roman"/>
                <w:szCs w:val="28"/>
                <w:lang w:eastAsia="zh-CN"/>
              </w:rPr>
            </w:pPr>
            <w:r w:rsidRPr="00A40458">
              <w:rPr>
                <w:rFonts w:eastAsia="Times New Roman" w:cs="Times New Roman"/>
                <w:szCs w:val="28"/>
                <w:lang w:eastAsia="zh-CN"/>
              </w:rPr>
              <w:t>9</w:t>
            </w:r>
          </w:p>
        </w:tc>
        <w:tc>
          <w:tcPr>
            <w:tcW w:w="1728" w:type="dxa"/>
            <w:tcBorders>
              <w:top w:val="single" w:sz="4" w:space="0" w:color="auto"/>
              <w:left w:val="single" w:sz="4" w:space="0" w:color="auto"/>
              <w:bottom w:val="single" w:sz="4" w:space="0" w:color="auto"/>
              <w:right w:val="single" w:sz="4" w:space="0" w:color="auto"/>
            </w:tcBorders>
          </w:tcPr>
          <w:p w:rsidR="00B220D9" w:rsidRPr="00A40458" w:rsidRDefault="00B220D9" w:rsidP="00B220D9">
            <w:pPr>
              <w:suppressAutoHyphens/>
              <w:spacing w:after="0"/>
              <w:rPr>
                <w:rFonts w:eastAsia="Times New Roman" w:cs="Times New Roman"/>
                <w:szCs w:val="28"/>
                <w:lang w:eastAsia="zh-CN"/>
              </w:rPr>
            </w:pPr>
            <w:r w:rsidRPr="00A40458">
              <w:rPr>
                <w:rFonts w:eastAsia="Times New Roman" w:cs="Times New Roman"/>
                <w:szCs w:val="28"/>
                <w:lang w:eastAsia="zh-CN"/>
              </w:rPr>
              <w:t>1</w:t>
            </w:r>
          </w:p>
        </w:tc>
        <w:tc>
          <w:tcPr>
            <w:tcW w:w="1701" w:type="dxa"/>
          </w:tcPr>
          <w:p w:rsidR="00B220D9" w:rsidRPr="00A40458" w:rsidRDefault="00B220D9" w:rsidP="00B220D9">
            <w:pPr>
              <w:suppressAutoHyphens/>
              <w:spacing w:after="0"/>
              <w:jc w:val="center"/>
              <w:rPr>
                <w:rFonts w:eastAsia="Times New Roman" w:cs="Times New Roman"/>
                <w:sz w:val="24"/>
                <w:szCs w:val="24"/>
                <w:lang w:eastAsia="zh-CN"/>
              </w:rPr>
            </w:pPr>
            <w:r>
              <w:rPr>
                <w:rFonts w:eastAsia="Times New Roman" w:cs="Times New Roman"/>
                <w:sz w:val="24"/>
                <w:szCs w:val="24"/>
                <w:lang w:eastAsia="zh-CN"/>
              </w:rPr>
              <w:t>19.06.24</w:t>
            </w:r>
          </w:p>
        </w:tc>
        <w:tc>
          <w:tcPr>
            <w:tcW w:w="5564" w:type="dxa"/>
            <w:tcBorders>
              <w:top w:val="single" w:sz="4" w:space="0" w:color="auto"/>
              <w:left w:val="single" w:sz="4" w:space="0" w:color="auto"/>
              <w:bottom w:val="single" w:sz="4" w:space="0" w:color="auto"/>
              <w:right w:val="single" w:sz="4" w:space="0" w:color="auto"/>
            </w:tcBorders>
          </w:tcPr>
          <w:p w:rsidR="00B220D9" w:rsidRPr="00A40458" w:rsidRDefault="00B220D9" w:rsidP="00B220D9">
            <w:pPr>
              <w:suppressAutoHyphens/>
              <w:spacing w:after="0"/>
              <w:rPr>
                <w:rFonts w:eastAsia="Times New Roman" w:cs="Times New Roman"/>
                <w:szCs w:val="28"/>
                <w:lang w:eastAsia="zh-CN"/>
              </w:rPr>
            </w:pPr>
          </w:p>
        </w:tc>
      </w:tr>
      <w:tr w:rsidR="00B220D9" w:rsidRPr="00A40458" w:rsidTr="00B220D9">
        <w:trPr>
          <w:trHeight w:val="454"/>
        </w:trPr>
        <w:tc>
          <w:tcPr>
            <w:tcW w:w="1135" w:type="dxa"/>
            <w:tcBorders>
              <w:top w:val="single" w:sz="4" w:space="0" w:color="auto"/>
              <w:left w:val="single" w:sz="4" w:space="0" w:color="auto"/>
              <w:bottom w:val="single" w:sz="4" w:space="0" w:color="auto"/>
              <w:right w:val="single" w:sz="4" w:space="0" w:color="auto"/>
            </w:tcBorders>
            <w:hideMark/>
          </w:tcPr>
          <w:p w:rsidR="00B220D9" w:rsidRPr="00A40458" w:rsidRDefault="00B220D9" w:rsidP="00B220D9">
            <w:pPr>
              <w:suppressAutoHyphens/>
              <w:spacing w:after="0"/>
              <w:rPr>
                <w:rFonts w:eastAsia="Times New Roman" w:cs="Times New Roman"/>
                <w:szCs w:val="28"/>
                <w:lang w:eastAsia="zh-CN"/>
              </w:rPr>
            </w:pPr>
            <w:r w:rsidRPr="00A40458">
              <w:rPr>
                <w:rFonts w:eastAsia="Times New Roman" w:cs="Times New Roman"/>
                <w:szCs w:val="28"/>
                <w:lang w:eastAsia="zh-CN"/>
              </w:rPr>
              <w:t>10</w:t>
            </w:r>
          </w:p>
        </w:tc>
        <w:tc>
          <w:tcPr>
            <w:tcW w:w="1728" w:type="dxa"/>
            <w:tcBorders>
              <w:top w:val="single" w:sz="4" w:space="0" w:color="auto"/>
              <w:left w:val="single" w:sz="4" w:space="0" w:color="auto"/>
              <w:bottom w:val="single" w:sz="4" w:space="0" w:color="auto"/>
              <w:right w:val="single" w:sz="4" w:space="0" w:color="auto"/>
            </w:tcBorders>
          </w:tcPr>
          <w:p w:rsidR="00B220D9" w:rsidRPr="00A40458" w:rsidRDefault="00B220D9" w:rsidP="00B220D9">
            <w:pPr>
              <w:suppressAutoHyphens/>
              <w:spacing w:after="0"/>
              <w:rPr>
                <w:rFonts w:eastAsia="Times New Roman" w:cs="Times New Roman"/>
                <w:szCs w:val="28"/>
                <w:lang w:eastAsia="zh-CN"/>
              </w:rPr>
            </w:pPr>
            <w:r w:rsidRPr="00A40458">
              <w:rPr>
                <w:rFonts w:eastAsia="Times New Roman" w:cs="Times New Roman"/>
                <w:szCs w:val="28"/>
                <w:lang w:eastAsia="zh-CN"/>
              </w:rPr>
              <w:t>1</w:t>
            </w:r>
          </w:p>
        </w:tc>
        <w:tc>
          <w:tcPr>
            <w:tcW w:w="1701" w:type="dxa"/>
          </w:tcPr>
          <w:p w:rsidR="00B220D9" w:rsidRPr="00A40458" w:rsidRDefault="00B220D9" w:rsidP="00B220D9">
            <w:pPr>
              <w:suppressAutoHyphens/>
              <w:spacing w:after="0"/>
              <w:jc w:val="center"/>
              <w:rPr>
                <w:rFonts w:eastAsia="Times New Roman" w:cs="Times New Roman"/>
                <w:sz w:val="24"/>
                <w:szCs w:val="24"/>
                <w:lang w:eastAsia="zh-CN"/>
              </w:rPr>
            </w:pPr>
            <w:r>
              <w:rPr>
                <w:rFonts w:eastAsia="Times New Roman" w:cs="Times New Roman"/>
                <w:sz w:val="24"/>
                <w:szCs w:val="24"/>
                <w:lang w:eastAsia="zh-CN"/>
              </w:rPr>
              <w:t>20.06.24</w:t>
            </w:r>
          </w:p>
        </w:tc>
        <w:tc>
          <w:tcPr>
            <w:tcW w:w="5564" w:type="dxa"/>
            <w:tcBorders>
              <w:top w:val="single" w:sz="4" w:space="0" w:color="auto"/>
              <w:left w:val="single" w:sz="4" w:space="0" w:color="auto"/>
              <w:bottom w:val="single" w:sz="4" w:space="0" w:color="auto"/>
              <w:right w:val="single" w:sz="4" w:space="0" w:color="auto"/>
            </w:tcBorders>
          </w:tcPr>
          <w:p w:rsidR="00B220D9" w:rsidRPr="00A40458" w:rsidRDefault="00B220D9" w:rsidP="00B220D9">
            <w:pPr>
              <w:suppressAutoHyphens/>
              <w:spacing w:after="0"/>
              <w:rPr>
                <w:rFonts w:eastAsia="Times New Roman" w:cs="Times New Roman"/>
                <w:szCs w:val="28"/>
                <w:lang w:eastAsia="zh-CN"/>
              </w:rPr>
            </w:pPr>
          </w:p>
        </w:tc>
      </w:tr>
      <w:tr w:rsidR="00B220D9" w:rsidRPr="00A40458" w:rsidTr="00B83305">
        <w:trPr>
          <w:trHeight w:val="454"/>
        </w:trPr>
        <w:tc>
          <w:tcPr>
            <w:tcW w:w="1135" w:type="dxa"/>
            <w:tcBorders>
              <w:top w:val="single" w:sz="4" w:space="0" w:color="auto"/>
              <w:left w:val="single" w:sz="4" w:space="0" w:color="auto"/>
              <w:bottom w:val="single" w:sz="4" w:space="0" w:color="auto"/>
              <w:right w:val="single" w:sz="4" w:space="0" w:color="auto"/>
            </w:tcBorders>
          </w:tcPr>
          <w:p w:rsidR="00B220D9" w:rsidRPr="00A40458" w:rsidRDefault="00B220D9" w:rsidP="00B220D9">
            <w:pPr>
              <w:suppressAutoHyphens/>
              <w:spacing w:after="0"/>
              <w:rPr>
                <w:rFonts w:eastAsia="Times New Roman" w:cs="Times New Roman"/>
                <w:szCs w:val="28"/>
                <w:lang w:eastAsia="zh-CN"/>
              </w:rPr>
            </w:pPr>
            <w:r w:rsidRPr="00A40458">
              <w:rPr>
                <w:rFonts w:eastAsia="Times New Roman" w:cs="Times New Roman"/>
                <w:szCs w:val="28"/>
                <w:lang w:eastAsia="zh-CN"/>
              </w:rPr>
              <w:t>11</w:t>
            </w:r>
          </w:p>
        </w:tc>
        <w:tc>
          <w:tcPr>
            <w:tcW w:w="1728" w:type="dxa"/>
            <w:tcBorders>
              <w:top w:val="single" w:sz="4" w:space="0" w:color="auto"/>
              <w:left w:val="single" w:sz="4" w:space="0" w:color="auto"/>
              <w:bottom w:val="single" w:sz="4" w:space="0" w:color="auto"/>
              <w:right w:val="single" w:sz="4" w:space="0" w:color="auto"/>
            </w:tcBorders>
          </w:tcPr>
          <w:p w:rsidR="00B220D9" w:rsidRPr="00A40458" w:rsidRDefault="00B220D9" w:rsidP="00B220D9">
            <w:pPr>
              <w:suppressAutoHyphens/>
              <w:spacing w:after="0"/>
              <w:rPr>
                <w:rFonts w:eastAsia="Times New Roman" w:cs="Times New Roman"/>
                <w:szCs w:val="28"/>
                <w:lang w:eastAsia="zh-CN"/>
              </w:rPr>
            </w:pPr>
            <w:r w:rsidRPr="00A40458">
              <w:rPr>
                <w:rFonts w:eastAsia="Times New Roman" w:cs="Times New Roman"/>
                <w:szCs w:val="28"/>
                <w:lang w:eastAsia="zh-CN"/>
              </w:rPr>
              <w:t>1</w:t>
            </w:r>
          </w:p>
        </w:tc>
        <w:tc>
          <w:tcPr>
            <w:tcW w:w="1701" w:type="dxa"/>
          </w:tcPr>
          <w:p w:rsidR="00B220D9" w:rsidRPr="00A40458" w:rsidRDefault="00B220D9" w:rsidP="00B220D9">
            <w:pPr>
              <w:suppressAutoHyphens/>
              <w:spacing w:after="0"/>
              <w:jc w:val="center"/>
              <w:rPr>
                <w:rFonts w:eastAsia="Times New Roman" w:cs="Times New Roman"/>
                <w:sz w:val="24"/>
                <w:szCs w:val="24"/>
                <w:lang w:eastAsia="zh-CN"/>
              </w:rPr>
            </w:pPr>
            <w:r>
              <w:rPr>
                <w:rFonts w:eastAsia="Times New Roman" w:cs="Times New Roman"/>
                <w:sz w:val="24"/>
                <w:szCs w:val="24"/>
                <w:lang w:eastAsia="zh-CN"/>
              </w:rPr>
              <w:t>21.06.24</w:t>
            </w:r>
            <w:bookmarkStart w:id="0" w:name="_GoBack"/>
            <w:bookmarkEnd w:id="0"/>
          </w:p>
        </w:tc>
        <w:tc>
          <w:tcPr>
            <w:tcW w:w="5564" w:type="dxa"/>
            <w:tcBorders>
              <w:top w:val="single" w:sz="4" w:space="0" w:color="auto"/>
              <w:left w:val="single" w:sz="4" w:space="0" w:color="auto"/>
              <w:bottom w:val="single" w:sz="4" w:space="0" w:color="auto"/>
              <w:right w:val="single" w:sz="4" w:space="0" w:color="auto"/>
            </w:tcBorders>
          </w:tcPr>
          <w:p w:rsidR="00B220D9" w:rsidRPr="00A40458" w:rsidRDefault="00B220D9" w:rsidP="00B220D9">
            <w:pPr>
              <w:suppressAutoHyphens/>
              <w:spacing w:after="0"/>
              <w:rPr>
                <w:rFonts w:eastAsia="Times New Roman" w:cs="Times New Roman"/>
                <w:szCs w:val="28"/>
                <w:lang w:eastAsia="zh-CN"/>
              </w:rPr>
            </w:pPr>
          </w:p>
        </w:tc>
      </w:tr>
      <w:tr w:rsidR="00B220D9" w:rsidRPr="00A40458" w:rsidTr="00B83305">
        <w:trPr>
          <w:trHeight w:val="454"/>
        </w:trPr>
        <w:tc>
          <w:tcPr>
            <w:tcW w:w="1135" w:type="dxa"/>
            <w:tcBorders>
              <w:top w:val="single" w:sz="4" w:space="0" w:color="auto"/>
              <w:left w:val="single" w:sz="4" w:space="0" w:color="auto"/>
              <w:bottom w:val="single" w:sz="4" w:space="0" w:color="auto"/>
              <w:right w:val="single" w:sz="4" w:space="0" w:color="auto"/>
            </w:tcBorders>
          </w:tcPr>
          <w:p w:rsidR="00B220D9" w:rsidRPr="00A40458" w:rsidRDefault="00B220D9" w:rsidP="00B220D9">
            <w:pPr>
              <w:suppressAutoHyphens/>
              <w:spacing w:after="0"/>
              <w:rPr>
                <w:rFonts w:eastAsia="Times New Roman" w:cs="Times New Roman"/>
                <w:szCs w:val="28"/>
                <w:lang w:eastAsia="zh-CN"/>
              </w:rPr>
            </w:pPr>
            <w:r w:rsidRPr="00A40458">
              <w:rPr>
                <w:rFonts w:eastAsia="Times New Roman" w:cs="Times New Roman"/>
                <w:szCs w:val="28"/>
                <w:lang w:eastAsia="zh-CN"/>
              </w:rPr>
              <w:t>12</w:t>
            </w:r>
          </w:p>
        </w:tc>
        <w:tc>
          <w:tcPr>
            <w:tcW w:w="1728" w:type="dxa"/>
            <w:tcBorders>
              <w:top w:val="single" w:sz="4" w:space="0" w:color="auto"/>
              <w:left w:val="single" w:sz="4" w:space="0" w:color="auto"/>
              <w:bottom w:val="single" w:sz="4" w:space="0" w:color="auto"/>
              <w:right w:val="single" w:sz="4" w:space="0" w:color="auto"/>
            </w:tcBorders>
          </w:tcPr>
          <w:p w:rsidR="00B220D9" w:rsidRPr="00A40458" w:rsidRDefault="00B220D9" w:rsidP="00B220D9">
            <w:pPr>
              <w:suppressAutoHyphens/>
              <w:spacing w:after="0"/>
              <w:rPr>
                <w:rFonts w:eastAsia="Times New Roman" w:cs="Times New Roman"/>
                <w:szCs w:val="28"/>
                <w:lang w:eastAsia="zh-CN"/>
              </w:rPr>
            </w:pPr>
            <w:r w:rsidRPr="00A40458">
              <w:rPr>
                <w:rFonts w:eastAsia="Times New Roman" w:cs="Times New Roman"/>
                <w:szCs w:val="28"/>
                <w:lang w:eastAsia="zh-CN"/>
              </w:rPr>
              <w:t>1</w:t>
            </w:r>
          </w:p>
        </w:tc>
        <w:tc>
          <w:tcPr>
            <w:tcW w:w="1701" w:type="dxa"/>
          </w:tcPr>
          <w:p w:rsidR="00B220D9" w:rsidRPr="00A40458" w:rsidRDefault="00B220D9" w:rsidP="00B220D9">
            <w:pPr>
              <w:suppressAutoHyphens/>
              <w:spacing w:after="0"/>
              <w:jc w:val="center"/>
              <w:rPr>
                <w:rFonts w:eastAsia="Times New Roman" w:cs="Times New Roman"/>
                <w:sz w:val="24"/>
                <w:szCs w:val="24"/>
                <w:lang w:eastAsia="zh-CN"/>
              </w:rPr>
            </w:pPr>
            <w:r>
              <w:rPr>
                <w:rFonts w:eastAsia="Times New Roman" w:cs="Times New Roman"/>
                <w:sz w:val="24"/>
                <w:szCs w:val="24"/>
                <w:lang w:eastAsia="zh-CN"/>
              </w:rPr>
              <w:t>22.06.24</w:t>
            </w:r>
          </w:p>
        </w:tc>
        <w:tc>
          <w:tcPr>
            <w:tcW w:w="5564" w:type="dxa"/>
            <w:tcBorders>
              <w:top w:val="single" w:sz="4" w:space="0" w:color="auto"/>
              <w:left w:val="single" w:sz="4" w:space="0" w:color="auto"/>
              <w:bottom w:val="single" w:sz="4" w:space="0" w:color="auto"/>
              <w:right w:val="single" w:sz="4" w:space="0" w:color="auto"/>
            </w:tcBorders>
          </w:tcPr>
          <w:p w:rsidR="00B220D9" w:rsidRPr="00A40458" w:rsidRDefault="00B220D9" w:rsidP="00B220D9">
            <w:pPr>
              <w:suppressAutoHyphens/>
              <w:spacing w:after="0"/>
              <w:rPr>
                <w:rFonts w:eastAsia="Times New Roman" w:cs="Times New Roman"/>
                <w:szCs w:val="28"/>
                <w:lang w:eastAsia="zh-CN"/>
              </w:rPr>
            </w:pPr>
            <w:r w:rsidRPr="00A40458">
              <w:rPr>
                <w:rFonts w:eastAsia="Times New Roman" w:cs="Times New Roman"/>
                <w:szCs w:val="28"/>
                <w:lang w:eastAsia="zh-CN"/>
              </w:rPr>
              <w:t>Торжественное награждение победителей и активистов.</w:t>
            </w:r>
          </w:p>
        </w:tc>
      </w:tr>
      <w:tr w:rsidR="00B220D9" w:rsidRPr="00A40458" w:rsidTr="00B83305">
        <w:trPr>
          <w:trHeight w:val="454"/>
        </w:trPr>
        <w:tc>
          <w:tcPr>
            <w:tcW w:w="1135" w:type="dxa"/>
            <w:tcBorders>
              <w:top w:val="single" w:sz="4" w:space="0" w:color="auto"/>
              <w:left w:val="single" w:sz="4" w:space="0" w:color="auto"/>
              <w:bottom w:val="single" w:sz="4" w:space="0" w:color="auto"/>
              <w:right w:val="single" w:sz="4" w:space="0" w:color="auto"/>
            </w:tcBorders>
            <w:hideMark/>
          </w:tcPr>
          <w:p w:rsidR="00B220D9" w:rsidRPr="00A40458" w:rsidRDefault="00B220D9" w:rsidP="00B220D9">
            <w:pPr>
              <w:suppressAutoHyphens/>
              <w:spacing w:after="0"/>
              <w:rPr>
                <w:rFonts w:eastAsia="Times New Roman" w:cs="Times New Roman"/>
                <w:szCs w:val="28"/>
                <w:lang w:eastAsia="zh-CN"/>
              </w:rPr>
            </w:pPr>
            <w:r w:rsidRPr="00A40458">
              <w:rPr>
                <w:rFonts w:eastAsia="Times New Roman" w:cs="Times New Roman"/>
                <w:szCs w:val="28"/>
                <w:lang w:eastAsia="zh-CN"/>
              </w:rPr>
              <w:t>Всего</w:t>
            </w:r>
          </w:p>
        </w:tc>
        <w:tc>
          <w:tcPr>
            <w:tcW w:w="1728" w:type="dxa"/>
            <w:tcBorders>
              <w:top w:val="single" w:sz="4" w:space="0" w:color="auto"/>
              <w:left w:val="single" w:sz="4" w:space="0" w:color="auto"/>
              <w:bottom w:val="single" w:sz="4" w:space="0" w:color="auto"/>
              <w:right w:val="single" w:sz="4" w:space="0" w:color="auto"/>
            </w:tcBorders>
          </w:tcPr>
          <w:p w:rsidR="00B220D9" w:rsidRPr="00A40458" w:rsidRDefault="00B220D9" w:rsidP="00B220D9">
            <w:pPr>
              <w:suppressAutoHyphens/>
              <w:spacing w:after="0"/>
              <w:rPr>
                <w:rFonts w:eastAsia="Times New Roman" w:cs="Times New Roman"/>
                <w:szCs w:val="28"/>
                <w:lang w:eastAsia="zh-CN"/>
              </w:rPr>
            </w:pPr>
          </w:p>
        </w:tc>
        <w:tc>
          <w:tcPr>
            <w:tcW w:w="1701" w:type="dxa"/>
            <w:tcBorders>
              <w:top w:val="single" w:sz="4" w:space="0" w:color="auto"/>
              <w:left w:val="single" w:sz="4" w:space="0" w:color="auto"/>
              <w:bottom w:val="single" w:sz="4" w:space="0" w:color="auto"/>
              <w:right w:val="single" w:sz="4" w:space="0" w:color="auto"/>
            </w:tcBorders>
            <w:hideMark/>
          </w:tcPr>
          <w:p w:rsidR="00B220D9" w:rsidRPr="00A40458" w:rsidRDefault="00B220D9" w:rsidP="00B220D9">
            <w:pPr>
              <w:suppressAutoHyphens/>
              <w:spacing w:after="0"/>
              <w:rPr>
                <w:rFonts w:eastAsia="Times New Roman" w:cs="Times New Roman"/>
                <w:szCs w:val="28"/>
                <w:lang w:eastAsia="zh-CN"/>
              </w:rPr>
            </w:pPr>
          </w:p>
        </w:tc>
        <w:tc>
          <w:tcPr>
            <w:tcW w:w="5564" w:type="dxa"/>
            <w:tcBorders>
              <w:top w:val="single" w:sz="4" w:space="0" w:color="auto"/>
              <w:left w:val="single" w:sz="4" w:space="0" w:color="auto"/>
              <w:bottom w:val="single" w:sz="4" w:space="0" w:color="auto"/>
              <w:right w:val="single" w:sz="4" w:space="0" w:color="auto"/>
            </w:tcBorders>
            <w:hideMark/>
          </w:tcPr>
          <w:p w:rsidR="00B220D9" w:rsidRPr="00A40458" w:rsidRDefault="00B220D9" w:rsidP="00B220D9">
            <w:pPr>
              <w:suppressAutoHyphens/>
              <w:spacing w:after="0"/>
              <w:rPr>
                <w:rFonts w:eastAsia="Times New Roman" w:cs="Times New Roman"/>
                <w:szCs w:val="28"/>
                <w:lang w:eastAsia="zh-CN"/>
              </w:rPr>
            </w:pPr>
          </w:p>
        </w:tc>
      </w:tr>
    </w:tbl>
    <w:p w:rsidR="00A40458" w:rsidRPr="00A40458" w:rsidRDefault="00A40458" w:rsidP="00A40458">
      <w:pPr>
        <w:suppressAutoHyphens/>
        <w:spacing w:after="0"/>
        <w:rPr>
          <w:rFonts w:eastAsia="Times New Roman" w:cs="Times New Roman"/>
          <w:sz w:val="24"/>
          <w:szCs w:val="24"/>
          <w:lang w:eastAsia="ru-RU"/>
        </w:rPr>
        <w:sectPr w:rsidR="00A40458" w:rsidRPr="00A40458" w:rsidSect="00B83305">
          <w:pgSz w:w="11906" w:h="16838"/>
          <w:pgMar w:top="1134" w:right="851" w:bottom="1134" w:left="851" w:header="709" w:footer="709" w:gutter="0"/>
          <w:cols w:space="708"/>
          <w:docGrid w:linePitch="360"/>
        </w:sectPr>
      </w:pPr>
    </w:p>
    <w:p w:rsidR="00A40458" w:rsidRPr="00A40458" w:rsidRDefault="00A40458" w:rsidP="00A40458">
      <w:pPr>
        <w:shd w:val="clear" w:color="auto" w:fill="FFFFFF"/>
        <w:spacing w:after="0"/>
        <w:ind w:right="150"/>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center"/>
        <w:rPr>
          <w:rFonts w:eastAsia="Times New Roman" w:cs="Times New Roman"/>
          <w:b/>
          <w:color w:val="000000"/>
          <w:sz w:val="24"/>
          <w:szCs w:val="24"/>
          <w:lang w:eastAsia="ru-RU"/>
        </w:rPr>
      </w:pPr>
      <w:r w:rsidRPr="00A40458">
        <w:rPr>
          <w:rFonts w:eastAsia="Times New Roman" w:cs="Times New Roman"/>
          <w:b/>
          <w:color w:val="000000"/>
          <w:sz w:val="24"/>
          <w:szCs w:val="24"/>
          <w:lang w:eastAsia="ru-RU"/>
        </w:rPr>
        <w:t>Список литературы</w:t>
      </w: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r w:rsidRPr="00A40458">
        <w:rPr>
          <w:rFonts w:eastAsia="Times New Roman" w:cs="Times New Roman"/>
          <w:b/>
          <w:color w:val="000000"/>
          <w:sz w:val="24"/>
          <w:szCs w:val="24"/>
          <w:lang w:eastAsia="ru-RU"/>
        </w:rPr>
        <w:t>Литература, рекомендуемая учащимся и родителям</w:t>
      </w:r>
    </w:p>
    <w:p w:rsidR="00A40458" w:rsidRPr="00A40458" w:rsidRDefault="00A40458" w:rsidP="00A40458">
      <w:pPr>
        <w:numPr>
          <w:ilvl w:val="0"/>
          <w:numId w:val="7"/>
        </w:numPr>
        <w:shd w:val="clear" w:color="auto" w:fill="FFFFFF"/>
        <w:spacing w:before="100" w:beforeAutospacing="1" w:after="100" w:afterAutospacing="1" w:line="259" w:lineRule="auto"/>
        <w:rPr>
          <w:rFonts w:eastAsia="Times New Roman" w:cs="Times New Roman"/>
          <w:color w:val="000000"/>
          <w:sz w:val="24"/>
          <w:szCs w:val="24"/>
          <w:lang w:eastAsia="ru-RU"/>
        </w:rPr>
      </w:pPr>
      <w:r w:rsidRPr="00A40458">
        <w:rPr>
          <w:rFonts w:eastAsia="Times New Roman" w:cs="Times New Roman"/>
          <w:color w:val="000000"/>
          <w:sz w:val="24"/>
          <w:szCs w:val="24"/>
          <w:lang w:eastAsia="ru-RU"/>
        </w:rPr>
        <w:t>О.П. Семенцова. Резьба по дереву. -5-ое издание.-Мн.: Современное слово. 2001.</w:t>
      </w:r>
    </w:p>
    <w:p w:rsidR="00A40458" w:rsidRPr="00A40458" w:rsidRDefault="00A40458" w:rsidP="00A40458">
      <w:pPr>
        <w:numPr>
          <w:ilvl w:val="0"/>
          <w:numId w:val="7"/>
        </w:numPr>
        <w:shd w:val="clear" w:color="auto" w:fill="FFFFFF"/>
        <w:spacing w:before="100" w:beforeAutospacing="1" w:after="100" w:afterAutospacing="1" w:line="259" w:lineRule="auto"/>
        <w:rPr>
          <w:rFonts w:eastAsia="Times New Roman" w:cs="Times New Roman"/>
          <w:color w:val="000000"/>
          <w:sz w:val="24"/>
          <w:szCs w:val="24"/>
          <w:lang w:eastAsia="ru-RU"/>
        </w:rPr>
      </w:pPr>
      <w:r w:rsidRPr="00A40458">
        <w:rPr>
          <w:rFonts w:eastAsia="Times New Roman" w:cs="Times New Roman"/>
          <w:color w:val="000000"/>
          <w:sz w:val="24"/>
          <w:szCs w:val="24"/>
          <w:lang w:eastAsia="ru-RU"/>
        </w:rPr>
        <w:t>Матвеева Т.А. Мозаика и резьба по дереву: Учеб. для ПТУ .- М.: Высшая школа. 1993.</w:t>
      </w:r>
    </w:p>
    <w:p w:rsidR="00A40458" w:rsidRPr="00A40458" w:rsidRDefault="00A40458" w:rsidP="00A40458">
      <w:pPr>
        <w:numPr>
          <w:ilvl w:val="0"/>
          <w:numId w:val="7"/>
        </w:numPr>
        <w:shd w:val="clear" w:color="auto" w:fill="FFFFFF"/>
        <w:spacing w:before="100" w:beforeAutospacing="1" w:after="100" w:afterAutospacing="1" w:line="259" w:lineRule="auto"/>
        <w:rPr>
          <w:rFonts w:eastAsia="Times New Roman" w:cs="Times New Roman"/>
          <w:color w:val="000000"/>
          <w:sz w:val="24"/>
          <w:szCs w:val="24"/>
          <w:lang w:eastAsia="ru-RU"/>
        </w:rPr>
      </w:pPr>
      <w:r w:rsidRPr="00A40458">
        <w:rPr>
          <w:rFonts w:eastAsia="Times New Roman" w:cs="Times New Roman"/>
          <w:color w:val="000000"/>
          <w:sz w:val="24"/>
          <w:szCs w:val="24"/>
          <w:lang w:eastAsia="ru-RU"/>
        </w:rPr>
        <w:t>Л.А.Логачева. Резчикам по дереву. Альбом орнаментов. Вып. 2 -5.- М.: Издательство  «Народное творчество». 2004.</w:t>
      </w: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r w:rsidRPr="00A40458">
        <w:rPr>
          <w:rFonts w:eastAsia="Times New Roman" w:cs="Times New Roman"/>
          <w:b/>
          <w:color w:val="000000"/>
          <w:sz w:val="24"/>
          <w:szCs w:val="24"/>
          <w:lang w:eastAsia="ru-RU"/>
        </w:rPr>
        <w:t>Литература для педагога</w:t>
      </w:r>
    </w:p>
    <w:p w:rsidR="00A40458" w:rsidRPr="00A40458" w:rsidRDefault="00A40458" w:rsidP="00A40458">
      <w:pPr>
        <w:numPr>
          <w:ilvl w:val="0"/>
          <w:numId w:val="8"/>
        </w:numPr>
        <w:shd w:val="clear" w:color="auto" w:fill="FFFFFF"/>
        <w:spacing w:before="100" w:beforeAutospacing="1" w:after="100" w:afterAutospacing="1" w:line="259" w:lineRule="auto"/>
        <w:rPr>
          <w:rFonts w:eastAsia="Times New Roman" w:cs="Times New Roman"/>
          <w:color w:val="000000"/>
          <w:sz w:val="24"/>
          <w:szCs w:val="24"/>
          <w:lang w:eastAsia="ru-RU"/>
        </w:rPr>
      </w:pPr>
      <w:r w:rsidRPr="00A40458">
        <w:rPr>
          <w:rFonts w:eastAsia="Times New Roman" w:cs="Times New Roman"/>
          <w:color w:val="000000"/>
          <w:sz w:val="24"/>
          <w:szCs w:val="24"/>
          <w:lang w:eastAsia="ru-RU"/>
        </w:rPr>
        <w:t>О.П. Семенцова. Резьба по дереву. -5-ое издание.-Мн.: Современное слово. 2001.</w:t>
      </w:r>
    </w:p>
    <w:p w:rsidR="00A40458" w:rsidRPr="00A40458" w:rsidRDefault="00A40458" w:rsidP="00A40458">
      <w:pPr>
        <w:numPr>
          <w:ilvl w:val="0"/>
          <w:numId w:val="8"/>
        </w:numPr>
        <w:shd w:val="clear" w:color="auto" w:fill="FFFFFF"/>
        <w:spacing w:before="100" w:beforeAutospacing="1" w:after="100" w:afterAutospacing="1" w:line="259" w:lineRule="auto"/>
        <w:rPr>
          <w:rFonts w:eastAsia="Times New Roman" w:cs="Times New Roman"/>
          <w:color w:val="000000"/>
          <w:sz w:val="24"/>
          <w:szCs w:val="24"/>
          <w:lang w:eastAsia="ru-RU"/>
        </w:rPr>
      </w:pPr>
      <w:r w:rsidRPr="00A40458">
        <w:rPr>
          <w:rFonts w:eastAsia="Times New Roman" w:cs="Times New Roman"/>
          <w:color w:val="000000"/>
          <w:sz w:val="24"/>
          <w:szCs w:val="24"/>
          <w:lang w:eastAsia="ru-RU"/>
        </w:rPr>
        <w:t>Матвеева Т.А. Мозаика и резьба по дереву: Учеб. для ПТУ .- М.: Высшая школа. 1993.</w:t>
      </w:r>
    </w:p>
    <w:p w:rsidR="00A40458" w:rsidRPr="00A40458" w:rsidRDefault="00A40458" w:rsidP="00A40458">
      <w:pPr>
        <w:numPr>
          <w:ilvl w:val="0"/>
          <w:numId w:val="8"/>
        </w:numPr>
        <w:shd w:val="clear" w:color="auto" w:fill="FFFFFF"/>
        <w:spacing w:before="100" w:beforeAutospacing="1" w:after="100" w:afterAutospacing="1" w:line="259" w:lineRule="auto"/>
        <w:rPr>
          <w:rFonts w:eastAsia="Times New Roman" w:cs="Times New Roman"/>
          <w:color w:val="000000"/>
          <w:sz w:val="24"/>
          <w:szCs w:val="24"/>
          <w:lang w:eastAsia="ru-RU"/>
        </w:rPr>
      </w:pPr>
      <w:r w:rsidRPr="00A40458">
        <w:rPr>
          <w:rFonts w:eastAsia="Times New Roman" w:cs="Times New Roman"/>
          <w:color w:val="000000"/>
          <w:sz w:val="24"/>
          <w:szCs w:val="24"/>
          <w:lang w:eastAsia="ru-RU"/>
        </w:rPr>
        <w:t>Л.А.Логачева. Резчикам по дереву. Альбом орнаментов. Вып. 2 -5.- М.: Издательство  «Народное творчество». 2004.</w:t>
      </w:r>
    </w:p>
    <w:p w:rsidR="00A40458" w:rsidRPr="00A40458" w:rsidRDefault="00A40458" w:rsidP="00A40458">
      <w:pPr>
        <w:shd w:val="clear" w:color="auto" w:fill="FFFFFF"/>
        <w:spacing w:after="0"/>
        <w:ind w:right="150"/>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pacing w:after="0" w:line="276" w:lineRule="auto"/>
        <w:jc w:val="right"/>
        <w:rPr>
          <w:rFonts w:eastAsia="Calibri" w:cs="Times New Roman"/>
          <w:b/>
          <w:sz w:val="24"/>
          <w:szCs w:val="24"/>
        </w:rPr>
      </w:pPr>
      <w:r w:rsidRPr="00A40458">
        <w:rPr>
          <w:rFonts w:eastAsia="Calibri" w:cs="Times New Roman"/>
          <w:b/>
          <w:sz w:val="24"/>
          <w:szCs w:val="24"/>
        </w:rPr>
        <w:t>Приложение к программе</w:t>
      </w:r>
    </w:p>
    <w:p w:rsidR="00A40458" w:rsidRPr="00A40458" w:rsidRDefault="00A40458" w:rsidP="00A40458">
      <w:pPr>
        <w:spacing w:after="0" w:line="276" w:lineRule="auto"/>
        <w:jc w:val="center"/>
        <w:rPr>
          <w:rFonts w:eastAsia="Calibri" w:cs="Times New Roman"/>
          <w:b/>
          <w:sz w:val="24"/>
          <w:szCs w:val="24"/>
        </w:rPr>
      </w:pPr>
      <w:r w:rsidRPr="00A40458">
        <w:rPr>
          <w:rFonts w:eastAsia="Calibri" w:cs="Times New Roman"/>
          <w:b/>
          <w:sz w:val="24"/>
          <w:szCs w:val="24"/>
        </w:rPr>
        <w:t xml:space="preserve"> </w:t>
      </w:r>
    </w:p>
    <w:p w:rsidR="00A40458" w:rsidRPr="00A40458" w:rsidRDefault="00A40458" w:rsidP="00A40458">
      <w:pPr>
        <w:spacing w:after="0" w:line="256" w:lineRule="auto"/>
        <w:ind w:left="10" w:right="20"/>
        <w:jc w:val="center"/>
        <w:rPr>
          <w:rFonts w:eastAsia="Times New Roman" w:cs="Times New Roman"/>
          <w:b/>
          <w:sz w:val="24"/>
          <w:szCs w:val="24"/>
        </w:rPr>
      </w:pPr>
      <w:r w:rsidRPr="00A40458">
        <w:rPr>
          <w:rFonts w:eastAsia="Times New Roman" w:cs="Times New Roman"/>
          <w:b/>
          <w:sz w:val="24"/>
          <w:szCs w:val="24"/>
        </w:rPr>
        <w:t>Календарный учебный график</w:t>
      </w:r>
    </w:p>
    <w:p w:rsidR="00A40458" w:rsidRPr="00A40458" w:rsidRDefault="00A40458" w:rsidP="00A40458">
      <w:pPr>
        <w:spacing w:after="0" w:line="256" w:lineRule="auto"/>
        <w:ind w:left="10" w:right="20"/>
        <w:jc w:val="center"/>
        <w:rPr>
          <w:rFonts w:eastAsia="Times New Roman" w:cs="Times New Roman"/>
          <w:b/>
          <w:sz w:val="24"/>
          <w:szCs w:val="24"/>
        </w:rPr>
      </w:pPr>
      <w:r w:rsidRPr="00A40458">
        <w:rPr>
          <w:rFonts w:eastAsia="Times New Roman" w:cs="Times New Roman"/>
          <w:b/>
          <w:sz w:val="24"/>
          <w:szCs w:val="24"/>
        </w:rPr>
        <w:t xml:space="preserve">по дополнительной общеобразовательной общеразвивающей программе </w:t>
      </w:r>
    </w:p>
    <w:p w:rsidR="00A40458" w:rsidRPr="00A40458" w:rsidRDefault="00A40458" w:rsidP="00A40458">
      <w:pPr>
        <w:spacing w:after="0" w:line="256" w:lineRule="auto"/>
        <w:ind w:left="10" w:right="20"/>
        <w:jc w:val="center"/>
        <w:rPr>
          <w:rFonts w:eastAsia="Times New Roman" w:cs="Times New Roman"/>
          <w:b/>
          <w:sz w:val="24"/>
          <w:szCs w:val="24"/>
        </w:rPr>
      </w:pPr>
      <w:r w:rsidRPr="00A40458">
        <w:rPr>
          <w:rFonts w:eastAsia="Times New Roman" w:cs="Times New Roman"/>
          <w:b/>
          <w:sz w:val="24"/>
          <w:szCs w:val="24"/>
        </w:rPr>
        <w:t xml:space="preserve">художественной направленности </w:t>
      </w:r>
    </w:p>
    <w:p w:rsidR="00A40458" w:rsidRPr="00A40458" w:rsidRDefault="00A40458" w:rsidP="00A40458">
      <w:pPr>
        <w:spacing w:after="0" w:line="256" w:lineRule="auto"/>
        <w:ind w:left="10" w:right="20"/>
        <w:jc w:val="center"/>
        <w:rPr>
          <w:rFonts w:eastAsia="Times New Roman" w:cs="Times New Roman"/>
          <w:b/>
          <w:sz w:val="24"/>
          <w:szCs w:val="24"/>
        </w:rPr>
      </w:pPr>
      <w:r w:rsidRPr="00A40458">
        <w:rPr>
          <w:rFonts w:eastAsia="Times New Roman" w:cs="Times New Roman"/>
          <w:b/>
          <w:sz w:val="24"/>
          <w:szCs w:val="24"/>
        </w:rPr>
        <w:t>на 2022-2023 учебный год</w:t>
      </w:r>
    </w:p>
    <w:p w:rsidR="00A40458" w:rsidRPr="00A40458" w:rsidRDefault="00A40458" w:rsidP="00A40458">
      <w:pPr>
        <w:widowControl w:val="0"/>
        <w:autoSpaceDE w:val="0"/>
        <w:autoSpaceDN w:val="0"/>
        <w:adjustRightInd w:val="0"/>
        <w:spacing w:after="0"/>
        <w:rPr>
          <w:rFonts w:eastAsia="Times New Roman" w:cs="Times New Roman"/>
          <w:szCs w:val="28"/>
        </w:rPr>
      </w:pPr>
    </w:p>
    <w:tbl>
      <w:tblPr>
        <w:tblW w:w="93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5"/>
        <w:gridCol w:w="1134"/>
        <w:gridCol w:w="992"/>
        <w:gridCol w:w="851"/>
        <w:gridCol w:w="1984"/>
        <w:gridCol w:w="1276"/>
        <w:gridCol w:w="1277"/>
        <w:gridCol w:w="9"/>
      </w:tblGrid>
      <w:tr w:rsidR="00A40458" w:rsidRPr="00A40458" w:rsidTr="00B83305">
        <w:trPr>
          <w:gridAfter w:val="1"/>
          <w:wAfter w:w="9" w:type="dxa"/>
          <w:trHeight w:val="1328"/>
        </w:trPr>
        <w:tc>
          <w:tcPr>
            <w:tcW w:w="708" w:type="dxa"/>
            <w:shd w:val="clear" w:color="auto" w:fill="auto"/>
          </w:tcPr>
          <w:p w:rsidR="00A40458" w:rsidRPr="00A40458" w:rsidRDefault="00A40458" w:rsidP="00A40458">
            <w:pPr>
              <w:widowControl w:val="0"/>
              <w:autoSpaceDE w:val="0"/>
              <w:autoSpaceDN w:val="0"/>
              <w:adjustRightInd w:val="0"/>
              <w:spacing w:after="0"/>
              <w:jc w:val="center"/>
              <w:rPr>
                <w:rFonts w:eastAsia="Times New Roman" w:cs="Times New Roman"/>
                <w:b/>
                <w:sz w:val="24"/>
                <w:szCs w:val="24"/>
              </w:rPr>
            </w:pPr>
            <w:r w:rsidRPr="00A40458">
              <w:rPr>
                <w:rFonts w:eastAsia="Times New Roman" w:cs="Times New Roman"/>
                <w:b/>
                <w:sz w:val="24"/>
                <w:szCs w:val="24"/>
              </w:rPr>
              <w:t>№</w:t>
            </w:r>
          </w:p>
          <w:p w:rsidR="00A40458" w:rsidRPr="00A40458" w:rsidRDefault="00A40458" w:rsidP="00A40458">
            <w:pPr>
              <w:widowControl w:val="0"/>
              <w:autoSpaceDE w:val="0"/>
              <w:autoSpaceDN w:val="0"/>
              <w:adjustRightInd w:val="0"/>
              <w:spacing w:after="0"/>
              <w:jc w:val="center"/>
              <w:rPr>
                <w:rFonts w:eastAsia="Times New Roman" w:cs="Times New Roman"/>
                <w:b/>
                <w:sz w:val="24"/>
                <w:szCs w:val="24"/>
              </w:rPr>
            </w:pPr>
            <w:r w:rsidRPr="00A40458">
              <w:rPr>
                <w:rFonts w:eastAsia="Times New Roman" w:cs="Times New Roman"/>
                <w:b/>
                <w:sz w:val="24"/>
                <w:szCs w:val="24"/>
              </w:rPr>
              <w:t>п/п</w:t>
            </w:r>
          </w:p>
        </w:tc>
        <w:tc>
          <w:tcPr>
            <w:tcW w:w="1135"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b/>
                <w:sz w:val="24"/>
                <w:szCs w:val="24"/>
              </w:rPr>
            </w:pPr>
            <w:r w:rsidRPr="00A40458">
              <w:rPr>
                <w:rFonts w:eastAsia="Times New Roman" w:cs="Times New Roman"/>
                <w:b/>
                <w:sz w:val="24"/>
                <w:szCs w:val="24"/>
              </w:rPr>
              <w:t>Фактическая дата и время проведения занятия</w:t>
            </w:r>
          </w:p>
        </w:tc>
        <w:tc>
          <w:tcPr>
            <w:tcW w:w="1134"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b/>
                <w:sz w:val="24"/>
                <w:szCs w:val="24"/>
              </w:rPr>
            </w:pPr>
            <w:r w:rsidRPr="00A40458">
              <w:rPr>
                <w:rFonts w:eastAsia="Times New Roman" w:cs="Times New Roman"/>
                <w:b/>
                <w:sz w:val="24"/>
                <w:szCs w:val="24"/>
              </w:rPr>
              <w:t>Плановая дата и время проведения занятия</w:t>
            </w:r>
          </w:p>
        </w:tc>
        <w:tc>
          <w:tcPr>
            <w:tcW w:w="992"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b/>
                <w:sz w:val="24"/>
                <w:szCs w:val="24"/>
              </w:rPr>
            </w:pPr>
            <w:r w:rsidRPr="00A40458">
              <w:rPr>
                <w:rFonts w:eastAsia="Times New Roman" w:cs="Times New Roman"/>
                <w:b/>
                <w:sz w:val="24"/>
                <w:szCs w:val="24"/>
              </w:rPr>
              <w:t>Форма занятия</w:t>
            </w:r>
          </w:p>
        </w:tc>
        <w:tc>
          <w:tcPr>
            <w:tcW w:w="851"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b/>
                <w:sz w:val="24"/>
                <w:szCs w:val="24"/>
              </w:rPr>
            </w:pPr>
            <w:r w:rsidRPr="00A40458">
              <w:rPr>
                <w:rFonts w:eastAsia="Times New Roman" w:cs="Times New Roman"/>
                <w:b/>
                <w:sz w:val="24"/>
                <w:szCs w:val="24"/>
              </w:rPr>
              <w:t>кол-во часов</w:t>
            </w:r>
          </w:p>
        </w:tc>
        <w:tc>
          <w:tcPr>
            <w:tcW w:w="1984"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b/>
                <w:sz w:val="24"/>
                <w:szCs w:val="24"/>
              </w:rPr>
            </w:pPr>
            <w:r w:rsidRPr="00A40458">
              <w:rPr>
                <w:rFonts w:eastAsia="Times New Roman" w:cs="Times New Roman"/>
                <w:b/>
                <w:sz w:val="24"/>
                <w:szCs w:val="24"/>
              </w:rPr>
              <w:t>Тема учебного занятия</w:t>
            </w:r>
          </w:p>
        </w:tc>
        <w:tc>
          <w:tcPr>
            <w:tcW w:w="1276"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b/>
                <w:sz w:val="24"/>
                <w:szCs w:val="24"/>
              </w:rPr>
            </w:pPr>
            <w:r w:rsidRPr="00A40458">
              <w:rPr>
                <w:rFonts w:eastAsia="Times New Roman" w:cs="Times New Roman"/>
                <w:b/>
                <w:sz w:val="24"/>
                <w:szCs w:val="24"/>
              </w:rPr>
              <w:t>Место проведения</w:t>
            </w:r>
          </w:p>
        </w:tc>
        <w:tc>
          <w:tcPr>
            <w:tcW w:w="1277"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b/>
                <w:sz w:val="24"/>
                <w:szCs w:val="24"/>
              </w:rPr>
            </w:pPr>
            <w:r w:rsidRPr="00A40458">
              <w:rPr>
                <w:rFonts w:eastAsia="Times New Roman" w:cs="Times New Roman"/>
                <w:b/>
                <w:sz w:val="24"/>
                <w:szCs w:val="24"/>
              </w:rPr>
              <w:t xml:space="preserve"> Форма контроля</w:t>
            </w:r>
          </w:p>
        </w:tc>
      </w:tr>
      <w:tr w:rsidR="00A40458" w:rsidRPr="00A40458" w:rsidTr="00B83305">
        <w:tc>
          <w:tcPr>
            <w:tcW w:w="9366" w:type="dxa"/>
            <w:gridSpan w:val="9"/>
            <w:shd w:val="clear" w:color="auto" w:fill="auto"/>
          </w:tcPr>
          <w:p w:rsidR="00A40458" w:rsidRPr="00A40458" w:rsidRDefault="00A40458" w:rsidP="00A40458">
            <w:pPr>
              <w:widowControl w:val="0"/>
              <w:autoSpaceDE w:val="0"/>
              <w:autoSpaceDN w:val="0"/>
              <w:adjustRightInd w:val="0"/>
              <w:spacing w:after="0"/>
              <w:jc w:val="center"/>
              <w:rPr>
                <w:rFonts w:eastAsia="Times New Roman" w:cs="Times New Roman"/>
                <w:b/>
                <w:sz w:val="24"/>
                <w:szCs w:val="24"/>
              </w:rPr>
            </w:pPr>
          </w:p>
          <w:p w:rsidR="00A40458" w:rsidRPr="00A40458" w:rsidRDefault="00A40458" w:rsidP="00A40458">
            <w:pPr>
              <w:widowControl w:val="0"/>
              <w:autoSpaceDE w:val="0"/>
              <w:autoSpaceDN w:val="0"/>
              <w:adjustRightInd w:val="0"/>
              <w:spacing w:after="0"/>
              <w:jc w:val="center"/>
              <w:rPr>
                <w:rFonts w:eastAsia="Times New Roman" w:cs="Times New Roman"/>
                <w:b/>
                <w:sz w:val="24"/>
                <w:szCs w:val="24"/>
              </w:rPr>
            </w:pPr>
            <w:r w:rsidRPr="00A40458">
              <w:rPr>
                <w:rFonts w:eastAsia="Times New Roman" w:cs="Times New Roman"/>
                <w:b/>
                <w:sz w:val="24"/>
                <w:szCs w:val="24"/>
              </w:rPr>
              <w:t xml:space="preserve">1.Поделки из природного материала. </w:t>
            </w:r>
          </w:p>
          <w:p w:rsidR="00A40458" w:rsidRPr="00A40458" w:rsidRDefault="00A40458" w:rsidP="00A40458">
            <w:pPr>
              <w:widowControl w:val="0"/>
              <w:autoSpaceDE w:val="0"/>
              <w:autoSpaceDN w:val="0"/>
              <w:adjustRightInd w:val="0"/>
              <w:spacing w:after="0"/>
              <w:jc w:val="center"/>
              <w:rPr>
                <w:rFonts w:eastAsia="Times New Roman" w:cs="Times New Roman"/>
                <w:b/>
                <w:sz w:val="24"/>
                <w:szCs w:val="24"/>
              </w:rPr>
            </w:pPr>
          </w:p>
        </w:tc>
      </w:tr>
      <w:tr w:rsidR="00A40458" w:rsidRPr="00A40458" w:rsidTr="00B83305">
        <w:trPr>
          <w:gridAfter w:val="1"/>
          <w:wAfter w:w="9" w:type="dxa"/>
        </w:trPr>
        <w:tc>
          <w:tcPr>
            <w:tcW w:w="708" w:type="dxa"/>
            <w:shd w:val="clear" w:color="auto" w:fill="auto"/>
          </w:tcPr>
          <w:p w:rsidR="00A40458" w:rsidRPr="00A40458" w:rsidRDefault="00A40458" w:rsidP="00A40458">
            <w:pPr>
              <w:widowControl w:val="0"/>
              <w:numPr>
                <w:ilvl w:val="0"/>
                <w:numId w:val="9"/>
              </w:numPr>
              <w:autoSpaceDE w:val="0"/>
              <w:autoSpaceDN w:val="0"/>
              <w:adjustRightInd w:val="0"/>
              <w:spacing w:after="0" w:line="259" w:lineRule="auto"/>
              <w:jc w:val="center"/>
              <w:rPr>
                <w:rFonts w:eastAsia="Times New Roman" w:cs="Times New Roman"/>
                <w:sz w:val="24"/>
                <w:szCs w:val="24"/>
              </w:rPr>
            </w:pPr>
          </w:p>
        </w:tc>
        <w:tc>
          <w:tcPr>
            <w:tcW w:w="1135"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1134"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992" w:type="dxa"/>
            <w:vMerge w:val="restart"/>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Комб-е занятие</w:t>
            </w:r>
          </w:p>
        </w:tc>
        <w:tc>
          <w:tcPr>
            <w:tcW w:w="851" w:type="dxa"/>
            <w:vMerge w:val="restart"/>
            <w:shd w:val="clear" w:color="auto" w:fill="auto"/>
          </w:tcPr>
          <w:p w:rsidR="00A40458" w:rsidRPr="00A40458" w:rsidRDefault="00A40458" w:rsidP="00A40458">
            <w:pPr>
              <w:widowControl w:val="0"/>
              <w:autoSpaceDE w:val="0"/>
              <w:autoSpaceDN w:val="0"/>
              <w:adjustRightInd w:val="0"/>
              <w:spacing w:after="0"/>
              <w:jc w:val="center"/>
              <w:rPr>
                <w:rFonts w:eastAsia="Times New Roman" w:cs="Times New Roman"/>
                <w:sz w:val="24"/>
                <w:szCs w:val="24"/>
              </w:rPr>
            </w:pPr>
            <w:r w:rsidRPr="00A40458">
              <w:rPr>
                <w:rFonts w:eastAsia="Times New Roman" w:cs="Times New Roman"/>
                <w:sz w:val="24"/>
                <w:szCs w:val="24"/>
              </w:rPr>
              <w:t>2</w:t>
            </w:r>
          </w:p>
        </w:tc>
        <w:tc>
          <w:tcPr>
            <w:tcW w:w="1984" w:type="dxa"/>
            <w:vMerge w:val="restart"/>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Знакомство с программой. Требования к учащимся во время занятий. Инструктаж.</w:t>
            </w:r>
          </w:p>
          <w:p w:rsidR="00A40458" w:rsidRPr="00A40458" w:rsidRDefault="00A40458" w:rsidP="00A40458">
            <w:pPr>
              <w:spacing w:after="0"/>
              <w:rPr>
                <w:rFonts w:eastAsia="Calibri" w:cs="Times New Roman"/>
                <w:sz w:val="24"/>
                <w:szCs w:val="24"/>
              </w:rPr>
            </w:pPr>
            <w:r w:rsidRPr="00A40458">
              <w:rPr>
                <w:rFonts w:eastAsia="Calibri" w:cs="Times New Roman"/>
                <w:sz w:val="24"/>
                <w:szCs w:val="24"/>
              </w:rPr>
              <w:t>Рабочее место резчика. Правила по технике безопасности. Проведение входного контроля.</w:t>
            </w:r>
          </w:p>
          <w:p w:rsidR="00A40458" w:rsidRPr="00A40458" w:rsidRDefault="00A40458" w:rsidP="00A40458">
            <w:pPr>
              <w:spacing w:after="0"/>
              <w:rPr>
                <w:rFonts w:eastAsia="Calibri" w:cs="Times New Roman"/>
                <w:sz w:val="24"/>
                <w:szCs w:val="24"/>
              </w:rPr>
            </w:pPr>
            <w:r w:rsidRPr="00A40458">
              <w:rPr>
                <w:rFonts w:eastAsia="Calibri" w:cs="Times New Roman"/>
                <w:sz w:val="24"/>
                <w:szCs w:val="24"/>
              </w:rPr>
              <w:t>Оборудование, инструменты, заточки и правка инструмента.</w:t>
            </w:r>
          </w:p>
        </w:tc>
        <w:tc>
          <w:tcPr>
            <w:tcW w:w="1276" w:type="dxa"/>
            <w:vMerge w:val="restart"/>
            <w:shd w:val="clear" w:color="auto" w:fill="auto"/>
          </w:tcPr>
          <w:p w:rsidR="00A40458" w:rsidRPr="00A40458" w:rsidRDefault="00A40458" w:rsidP="00A40458">
            <w:pPr>
              <w:widowControl w:val="0"/>
              <w:autoSpaceDE w:val="0"/>
              <w:autoSpaceDN w:val="0"/>
              <w:adjustRightInd w:val="0"/>
              <w:spacing w:after="0"/>
              <w:ind w:left="-109" w:right="-101"/>
              <w:rPr>
                <w:rFonts w:eastAsia="Times New Roman" w:cs="Times New Roman"/>
                <w:sz w:val="24"/>
                <w:szCs w:val="24"/>
              </w:rPr>
            </w:pPr>
            <w:r w:rsidRPr="00A40458">
              <w:rPr>
                <w:rFonts w:eastAsia="Times New Roman" w:cs="Times New Roman"/>
                <w:sz w:val="24"/>
                <w:szCs w:val="24"/>
              </w:rPr>
              <w:t>МБОУ «СОШ №4 г.Шали»</w:t>
            </w:r>
          </w:p>
        </w:tc>
        <w:tc>
          <w:tcPr>
            <w:tcW w:w="1277"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 xml:space="preserve">Опрос </w:t>
            </w:r>
          </w:p>
        </w:tc>
      </w:tr>
      <w:tr w:rsidR="00A40458" w:rsidRPr="00A40458" w:rsidTr="00B83305">
        <w:trPr>
          <w:gridAfter w:val="1"/>
          <w:wAfter w:w="9" w:type="dxa"/>
        </w:trPr>
        <w:tc>
          <w:tcPr>
            <w:tcW w:w="708" w:type="dxa"/>
            <w:shd w:val="clear" w:color="auto" w:fill="auto"/>
          </w:tcPr>
          <w:p w:rsidR="00A40458" w:rsidRPr="00A40458" w:rsidRDefault="00A40458" w:rsidP="00A40458">
            <w:pPr>
              <w:widowControl w:val="0"/>
              <w:numPr>
                <w:ilvl w:val="0"/>
                <w:numId w:val="9"/>
              </w:numPr>
              <w:autoSpaceDE w:val="0"/>
              <w:autoSpaceDN w:val="0"/>
              <w:adjustRightInd w:val="0"/>
              <w:spacing w:after="0" w:line="259" w:lineRule="auto"/>
              <w:jc w:val="center"/>
              <w:rPr>
                <w:rFonts w:eastAsia="Times New Roman" w:cs="Times New Roman"/>
                <w:sz w:val="24"/>
                <w:szCs w:val="24"/>
              </w:rPr>
            </w:pPr>
          </w:p>
        </w:tc>
        <w:tc>
          <w:tcPr>
            <w:tcW w:w="1135"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1134"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992" w:type="dxa"/>
            <w:vMerge/>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p>
        </w:tc>
        <w:tc>
          <w:tcPr>
            <w:tcW w:w="851" w:type="dxa"/>
            <w:vMerge/>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1984" w:type="dxa"/>
            <w:vMerge/>
          </w:tcPr>
          <w:p w:rsidR="00A40458" w:rsidRPr="00A40458" w:rsidRDefault="00A40458" w:rsidP="00A40458">
            <w:pPr>
              <w:spacing w:after="0"/>
              <w:rPr>
                <w:rFonts w:eastAsia="Calibri" w:cs="Times New Roman"/>
                <w:sz w:val="24"/>
                <w:szCs w:val="24"/>
              </w:rPr>
            </w:pPr>
          </w:p>
        </w:tc>
        <w:tc>
          <w:tcPr>
            <w:tcW w:w="1276" w:type="dxa"/>
            <w:vMerge/>
            <w:shd w:val="clear" w:color="auto" w:fill="auto"/>
          </w:tcPr>
          <w:p w:rsidR="00A40458" w:rsidRPr="00A40458" w:rsidRDefault="00A40458" w:rsidP="00A40458">
            <w:pPr>
              <w:widowControl w:val="0"/>
              <w:autoSpaceDE w:val="0"/>
              <w:autoSpaceDN w:val="0"/>
              <w:adjustRightInd w:val="0"/>
              <w:spacing w:after="0"/>
              <w:ind w:left="-109" w:right="-101"/>
              <w:rPr>
                <w:rFonts w:eastAsia="Times New Roman" w:cs="Times New Roman"/>
                <w:sz w:val="24"/>
                <w:szCs w:val="24"/>
              </w:rPr>
            </w:pPr>
          </w:p>
        </w:tc>
        <w:tc>
          <w:tcPr>
            <w:tcW w:w="1277" w:type="dxa"/>
            <w:vMerge w:val="restart"/>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Наблюдение</w:t>
            </w:r>
          </w:p>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 xml:space="preserve"> Опрос</w:t>
            </w:r>
          </w:p>
        </w:tc>
      </w:tr>
      <w:tr w:rsidR="00A40458" w:rsidRPr="00A40458" w:rsidTr="00B83305">
        <w:trPr>
          <w:gridAfter w:val="1"/>
          <w:wAfter w:w="9" w:type="dxa"/>
        </w:trPr>
        <w:tc>
          <w:tcPr>
            <w:tcW w:w="708" w:type="dxa"/>
            <w:shd w:val="clear" w:color="auto" w:fill="auto"/>
          </w:tcPr>
          <w:p w:rsidR="00A40458" w:rsidRPr="00A40458" w:rsidRDefault="00A40458" w:rsidP="00A40458">
            <w:pPr>
              <w:widowControl w:val="0"/>
              <w:numPr>
                <w:ilvl w:val="0"/>
                <w:numId w:val="9"/>
              </w:numPr>
              <w:autoSpaceDE w:val="0"/>
              <w:autoSpaceDN w:val="0"/>
              <w:adjustRightInd w:val="0"/>
              <w:spacing w:after="0" w:line="259" w:lineRule="auto"/>
              <w:jc w:val="center"/>
              <w:rPr>
                <w:rFonts w:eastAsia="Times New Roman" w:cs="Times New Roman"/>
                <w:sz w:val="24"/>
                <w:szCs w:val="24"/>
              </w:rPr>
            </w:pPr>
          </w:p>
        </w:tc>
        <w:tc>
          <w:tcPr>
            <w:tcW w:w="1135"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1134"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992"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p>
        </w:tc>
        <w:tc>
          <w:tcPr>
            <w:tcW w:w="851" w:type="dxa"/>
            <w:shd w:val="clear" w:color="auto" w:fill="auto"/>
          </w:tcPr>
          <w:p w:rsidR="00A40458" w:rsidRPr="00A40458" w:rsidRDefault="00A40458" w:rsidP="00A40458">
            <w:pPr>
              <w:widowControl w:val="0"/>
              <w:autoSpaceDE w:val="0"/>
              <w:autoSpaceDN w:val="0"/>
              <w:adjustRightInd w:val="0"/>
              <w:spacing w:after="0"/>
              <w:jc w:val="center"/>
              <w:rPr>
                <w:rFonts w:eastAsia="Times New Roman" w:cs="Times New Roman"/>
                <w:sz w:val="24"/>
                <w:szCs w:val="24"/>
              </w:rPr>
            </w:pPr>
          </w:p>
        </w:tc>
        <w:tc>
          <w:tcPr>
            <w:tcW w:w="1984" w:type="dxa"/>
            <w:vMerge/>
          </w:tcPr>
          <w:p w:rsidR="00A40458" w:rsidRPr="00A40458" w:rsidRDefault="00A40458" w:rsidP="00A40458">
            <w:pPr>
              <w:spacing w:after="0"/>
              <w:rPr>
                <w:rFonts w:eastAsia="Calibri" w:cs="Times New Roman"/>
                <w:sz w:val="24"/>
                <w:szCs w:val="24"/>
              </w:rPr>
            </w:pPr>
          </w:p>
        </w:tc>
        <w:tc>
          <w:tcPr>
            <w:tcW w:w="1276" w:type="dxa"/>
            <w:vMerge/>
            <w:shd w:val="clear" w:color="auto" w:fill="auto"/>
          </w:tcPr>
          <w:p w:rsidR="00A40458" w:rsidRPr="00A40458" w:rsidRDefault="00A40458" w:rsidP="00A40458">
            <w:pPr>
              <w:widowControl w:val="0"/>
              <w:autoSpaceDE w:val="0"/>
              <w:autoSpaceDN w:val="0"/>
              <w:adjustRightInd w:val="0"/>
              <w:spacing w:after="0"/>
              <w:ind w:left="-109" w:right="-101"/>
              <w:rPr>
                <w:rFonts w:eastAsia="Times New Roman" w:cs="Times New Roman"/>
                <w:sz w:val="24"/>
                <w:szCs w:val="24"/>
              </w:rPr>
            </w:pPr>
          </w:p>
        </w:tc>
        <w:tc>
          <w:tcPr>
            <w:tcW w:w="1277" w:type="dxa"/>
            <w:vMerge/>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p>
        </w:tc>
      </w:tr>
      <w:tr w:rsidR="00A40458" w:rsidRPr="00A40458" w:rsidTr="00B83305">
        <w:trPr>
          <w:gridAfter w:val="1"/>
          <w:wAfter w:w="9" w:type="dxa"/>
        </w:trPr>
        <w:tc>
          <w:tcPr>
            <w:tcW w:w="708" w:type="dxa"/>
            <w:shd w:val="clear" w:color="auto" w:fill="auto"/>
          </w:tcPr>
          <w:p w:rsidR="00A40458" w:rsidRPr="00A40458" w:rsidRDefault="00A40458" w:rsidP="00A40458">
            <w:pPr>
              <w:widowControl w:val="0"/>
              <w:numPr>
                <w:ilvl w:val="0"/>
                <w:numId w:val="9"/>
              </w:numPr>
              <w:autoSpaceDE w:val="0"/>
              <w:autoSpaceDN w:val="0"/>
              <w:adjustRightInd w:val="0"/>
              <w:spacing w:after="0" w:line="259" w:lineRule="auto"/>
              <w:jc w:val="center"/>
              <w:rPr>
                <w:rFonts w:eastAsia="Times New Roman" w:cs="Times New Roman"/>
                <w:sz w:val="24"/>
                <w:szCs w:val="24"/>
              </w:rPr>
            </w:pPr>
          </w:p>
        </w:tc>
        <w:tc>
          <w:tcPr>
            <w:tcW w:w="1135"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1134"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992"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p>
        </w:tc>
        <w:tc>
          <w:tcPr>
            <w:tcW w:w="851" w:type="dxa"/>
            <w:shd w:val="clear" w:color="auto" w:fill="auto"/>
          </w:tcPr>
          <w:p w:rsidR="00A40458" w:rsidRPr="00A40458" w:rsidRDefault="00A40458" w:rsidP="00A40458">
            <w:pPr>
              <w:widowControl w:val="0"/>
              <w:autoSpaceDE w:val="0"/>
              <w:autoSpaceDN w:val="0"/>
              <w:adjustRightInd w:val="0"/>
              <w:spacing w:after="0"/>
              <w:jc w:val="center"/>
              <w:rPr>
                <w:rFonts w:eastAsia="Times New Roman" w:cs="Times New Roman"/>
                <w:b/>
                <w:sz w:val="24"/>
                <w:szCs w:val="24"/>
              </w:rPr>
            </w:pPr>
            <w:r w:rsidRPr="00A40458">
              <w:rPr>
                <w:rFonts w:eastAsia="Times New Roman" w:cs="Times New Roman"/>
                <w:b/>
                <w:sz w:val="24"/>
                <w:szCs w:val="24"/>
              </w:rPr>
              <w:t>4</w:t>
            </w:r>
          </w:p>
        </w:tc>
        <w:tc>
          <w:tcPr>
            <w:tcW w:w="1984" w:type="dxa"/>
          </w:tcPr>
          <w:p w:rsidR="00A40458" w:rsidRPr="00A40458" w:rsidRDefault="00A40458" w:rsidP="00A40458">
            <w:pPr>
              <w:spacing w:after="0"/>
              <w:rPr>
                <w:rFonts w:eastAsia="Calibri" w:cs="Times New Roman"/>
                <w:b/>
                <w:sz w:val="24"/>
                <w:szCs w:val="24"/>
              </w:rPr>
            </w:pPr>
            <w:r w:rsidRPr="00A40458">
              <w:rPr>
                <w:rFonts w:eastAsia="Calibri" w:cs="Times New Roman"/>
                <w:b/>
                <w:sz w:val="24"/>
                <w:szCs w:val="24"/>
              </w:rPr>
              <w:t xml:space="preserve">Резьба </w:t>
            </w:r>
          </w:p>
        </w:tc>
        <w:tc>
          <w:tcPr>
            <w:tcW w:w="1276" w:type="dxa"/>
            <w:shd w:val="clear" w:color="auto" w:fill="auto"/>
          </w:tcPr>
          <w:p w:rsidR="00A40458" w:rsidRPr="00A40458" w:rsidRDefault="00A40458" w:rsidP="00A40458">
            <w:pPr>
              <w:widowControl w:val="0"/>
              <w:autoSpaceDE w:val="0"/>
              <w:autoSpaceDN w:val="0"/>
              <w:adjustRightInd w:val="0"/>
              <w:spacing w:after="0"/>
              <w:ind w:left="-109" w:right="-101"/>
              <w:rPr>
                <w:rFonts w:eastAsia="Times New Roman" w:cs="Times New Roman"/>
                <w:sz w:val="24"/>
                <w:szCs w:val="24"/>
              </w:rPr>
            </w:pPr>
          </w:p>
        </w:tc>
        <w:tc>
          <w:tcPr>
            <w:tcW w:w="1277"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p>
        </w:tc>
      </w:tr>
      <w:tr w:rsidR="00A40458" w:rsidRPr="00A40458" w:rsidTr="00B83305">
        <w:trPr>
          <w:gridAfter w:val="1"/>
          <w:wAfter w:w="9" w:type="dxa"/>
        </w:trPr>
        <w:tc>
          <w:tcPr>
            <w:tcW w:w="708" w:type="dxa"/>
            <w:shd w:val="clear" w:color="auto" w:fill="auto"/>
          </w:tcPr>
          <w:p w:rsidR="00A40458" w:rsidRPr="00A40458" w:rsidRDefault="00A40458" w:rsidP="00A40458">
            <w:pPr>
              <w:widowControl w:val="0"/>
              <w:numPr>
                <w:ilvl w:val="0"/>
                <w:numId w:val="9"/>
              </w:numPr>
              <w:autoSpaceDE w:val="0"/>
              <w:autoSpaceDN w:val="0"/>
              <w:adjustRightInd w:val="0"/>
              <w:spacing w:after="0" w:line="259" w:lineRule="auto"/>
              <w:jc w:val="center"/>
              <w:rPr>
                <w:rFonts w:eastAsia="Times New Roman" w:cs="Times New Roman"/>
                <w:sz w:val="24"/>
                <w:szCs w:val="24"/>
              </w:rPr>
            </w:pPr>
          </w:p>
        </w:tc>
        <w:tc>
          <w:tcPr>
            <w:tcW w:w="1135"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1134"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992"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Комб-е занятие</w:t>
            </w:r>
          </w:p>
        </w:tc>
        <w:tc>
          <w:tcPr>
            <w:tcW w:w="851" w:type="dxa"/>
            <w:shd w:val="clear" w:color="auto" w:fill="auto"/>
          </w:tcPr>
          <w:p w:rsidR="00A40458" w:rsidRPr="00A40458" w:rsidRDefault="00A40458" w:rsidP="00A40458">
            <w:pPr>
              <w:widowControl w:val="0"/>
              <w:autoSpaceDE w:val="0"/>
              <w:autoSpaceDN w:val="0"/>
              <w:adjustRightInd w:val="0"/>
              <w:spacing w:after="0"/>
              <w:jc w:val="center"/>
              <w:rPr>
                <w:rFonts w:eastAsia="Times New Roman" w:cs="Times New Roman"/>
                <w:sz w:val="24"/>
                <w:szCs w:val="24"/>
              </w:rPr>
            </w:pPr>
            <w:r w:rsidRPr="00A40458">
              <w:rPr>
                <w:rFonts w:eastAsia="Times New Roman" w:cs="Times New Roman"/>
                <w:sz w:val="24"/>
                <w:szCs w:val="24"/>
              </w:rPr>
              <w:t>1</w:t>
            </w:r>
          </w:p>
        </w:tc>
        <w:tc>
          <w:tcPr>
            <w:tcW w:w="1984" w:type="dxa"/>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Техника геометрической резьбы.</w:t>
            </w:r>
          </w:p>
        </w:tc>
        <w:tc>
          <w:tcPr>
            <w:tcW w:w="1276" w:type="dxa"/>
            <w:shd w:val="clear" w:color="auto" w:fill="auto"/>
          </w:tcPr>
          <w:p w:rsidR="00A40458" w:rsidRPr="00A40458" w:rsidRDefault="00A40458" w:rsidP="00A40458">
            <w:pPr>
              <w:widowControl w:val="0"/>
              <w:autoSpaceDE w:val="0"/>
              <w:autoSpaceDN w:val="0"/>
              <w:adjustRightInd w:val="0"/>
              <w:spacing w:after="0"/>
              <w:ind w:left="-109" w:right="-101"/>
              <w:rPr>
                <w:rFonts w:eastAsia="Times New Roman" w:cs="Times New Roman"/>
                <w:sz w:val="24"/>
                <w:szCs w:val="24"/>
              </w:rPr>
            </w:pPr>
            <w:r w:rsidRPr="00A40458">
              <w:rPr>
                <w:rFonts w:eastAsia="Times New Roman" w:cs="Times New Roman"/>
                <w:sz w:val="24"/>
                <w:szCs w:val="24"/>
              </w:rPr>
              <w:t>МБОУ «СОШ №4 г.Шали»</w:t>
            </w:r>
          </w:p>
        </w:tc>
        <w:tc>
          <w:tcPr>
            <w:tcW w:w="1277"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 xml:space="preserve">Опрос </w:t>
            </w:r>
          </w:p>
        </w:tc>
      </w:tr>
      <w:tr w:rsidR="00A40458" w:rsidRPr="00A40458" w:rsidTr="00B83305">
        <w:trPr>
          <w:gridAfter w:val="1"/>
          <w:wAfter w:w="9" w:type="dxa"/>
        </w:trPr>
        <w:tc>
          <w:tcPr>
            <w:tcW w:w="708" w:type="dxa"/>
            <w:shd w:val="clear" w:color="auto" w:fill="auto"/>
          </w:tcPr>
          <w:p w:rsidR="00A40458" w:rsidRPr="00A40458" w:rsidRDefault="00A40458" w:rsidP="00A40458">
            <w:pPr>
              <w:widowControl w:val="0"/>
              <w:numPr>
                <w:ilvl w:val="0"/>
                <w:numId w:val="9"/>
              </w:numPr>
              <w:autoSpaceDE w:val="0"/>
              <w:autoSpaceDN w:val="0"/>
              <w:adjustRightInd w:val="0"/>
              <w:spacing w:after="0" w:line="259" w:lineRule="auto"/>
              <w:jc w:val="center"/>
              <w:rPr>
                <w:rFonts w:eastAsia="Times New Roman" w:cs="Times New Roman"/>
                <w:sz w:val="24"/>
                <w:szCs w:val="24"/>
              </w:rPr>
            </w:pPr>
          </w:p>
        </w:tc>
        <w:tc>
          <w:tcPr>
            <w:tcW w:w="1135"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1134"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992"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Комб-е занятие</w:t>
            </w:r>
          </w:p>
        </w:tc>
        <w:tc>
          <w:tcPr>
            <w:tcW w:w="851" w:type="dxa"/>
            <w:shd w:val="clear" w:color="auto" w:fill="auto"/>
          </w:tcPr>
          <w:p w:rsidR="00A40458" w:rsidRPr="00A40458" w:rsidRDefault="00A40458" w:rsidP="00A40458">
            <w:pPr>
              <w:widowControl w:val="0"/>
              <w:autoSpaceDE w:val="0"/>
              <w:autoSpaceDN w:val="0"/>
              <w:adjustRightInd w:val="0"/>
              <w:spacing w:after="0"/>
              <w:jc w:val="center"/>
              <w:rPr>
                <w:rFonts w:eastAsia="Times New Roman" w:cs="Times New Roman"/>
                <w:sz w:val="24"/>
                <w:szCs w:val="24"/>
              </w:rPr>
            </w:pPr>
            <w:r w:rsidRPr="00A40458">
              <w:rPr>
                <w:rFonts w:eastAsia="Times New Roman" w:cs="Times New Roman"/>
                <w:sz w:val="24"/>
                <w:szCs w:val="24"/>
              </w:rPr>
              <w:t>1</w:t>
            </w:r>
          </w:p>
        </w:tc>
        <w:tc>
          <w:tcPr>
            <w:tcW w:w="1984" w:type="dxa"/>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 xml:space="preserve">Розетка </w:t>
            </w:r>
          </w:p>
        </w:tc>
        <w:tc>
          <w:tcPr>
            <w:tcW w:w="1276" w:type="dxa"/>
            <w:shd w:val="clear" w:color="auto" w:fill="auto"/>
          </w:tcPr>
          <w:p w:rsidR="00A40458" w:rsidRPr="00A40458" w:rsidRDefault="00A40458" w:rsidP="00A40458">
            <w:pPr>
              <w:widowControl w:val="0"/>
              <w:autoSpaceDE w:val="0"/>
              <w:autoSpaceDN w:val="0"/>
              <w:adjustRightInd w:val="0"/>
              <w:spacing w:after="0"/>
              <w:ind w:left="-109" w:right="-101"/>
              <w:rPr>
                <w:rFonts w:eastAsia="Times New Roman" w:cs="Times New Roman"/>
                <w:sz w:val="24"/>
                <w:szCs w:val="24"/>
              </w:rPr>
            </w:pPr>
            <w:r w:rsidRPr="00A40458">
              <w:rPr>
                <w:rFonts w:eastAsia="Times New Roman" w:cs="Times New Roman"/>
                <w:sz w:val="24"/>
                <w:szCs w:val="24"/>
              </w:rPr>
              <w:t>МБОУ «СОШ №4 г.Шали»</w:t>
            </w:r>
          </w:p>
        </w:tc>
        <w:tc>
          <w:tcPr>
            <w:tcW w:w="1277"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 xml:space="preserve">Опрос </w:t>
            </w:r>
          </w:p>
        </w:tc>
      </w:tr>
      <w:tr w:rsidR="00A40458" w:rsidRPr="00A40458" w:rsidTr="00B83305">
        <w:trPr>
          <w:gridAfter w:val="1"/>
          <w:wAfter w:w="9" w:type="dxa"/>
        </w:trPr>
        <w:tc>
          <w:tcPr>
            <w:tcW w:w="708" w:type="dxa"/>
            <w:shd w:val="clear" w:color="auto" w:fill="auto"/>
          </w:tcPr>
          <w:p w:rsidR="00A40458" w:rsidRPr="00A40458" w:rsidRDefault="00A40458" w:rsidP="00A40458">
            <w:pPr>
              <w:widowControl w:val="0"/>
              <w:numPr>
                <w:ilvl w:val="0"/>
                <w:numId w:val="9"/>
              </w:numPr>
              <w:autoSpaceDE w:val="0"/>
              <w:autoSpaceDN w:val="0"/>
              <w:adjustRightInd w:val="0"/>
              <w:spacing w:after="0" w:line="259" w:lineRule="auto"/>
              <w:jc w:val="center"/>
              <w:rPr>
                <w:rFonts w:eastAsia="Times New Roman" w:cs="Times New Roman"/>
                <w:sz w:val="24"/>
                <w:szCs w:val="24"/>
              </w:rPr>
            </w:pPr>
          </w:p>
        </w:tc>
        <w:tc>
          <w:tcPr>
            <w:tcW w:w="1135"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1134"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992"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Комб-е занятие</w:t>
            </w:r>
          </w:p>
        </w:tc>
        <w:tc>
          <w:tcPr>
            <w:tcW w:w="851" w:type="dxa"/>
            <w:shd w:val="clear" w:color="auto" w:fill="auto"/>
          </w:tcPr>
          <w:p w:rsidR="00A40458" w:rsidRPr="00A40458" w:rsidRDefault="00A40458" w:rsidP="00A40458">
            <w:pPr>
              <w:widowControl w:val="0"/>
              <w:autoSpaceDE w:val="0"/>
              <w:autoSpaceDN w:val="0"/>
              <w:adjustRightInd w:val="0"/>
              <w:spacing w:after="0"/>
              <w:jc w:val="center"/>
              <w:rPr>
                <w:rFonts w:eastAsia="Times New Roman" w:cs="Times New Roman"/>
                <w:sz w:val="24"/>
                <w:szCs w:val="24"/>
              </w:rPr>
            </w:pPr>
            <w:r w:rsidRPr="00A40458">
              <w:rPr>
                <w:rFonts w:eastAsia="Times New Roman" w:cs="Times New Roman"/>
                <w:sz w:val="24"/>
                <w:szCs w:val="24"/>
              </w:rPr>
              <w:t>1</w:t>
            </w:r>
          </w:p>
        </w:tc>
        <w:tc>
          <w:tcPr>
            <w:tcW w:w="1984" w:type="dxa"/>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 xml:space="preserve">Орнамент </w:t>
            </w:r>
          </w:p>
        </w:tc>
        <w:tc>
          <w:tcPr>
            <w:tcW w:w="1276" w:type="dxa"/>
            <w:shd w:val="clear" w:color="auto" w:fill="auto"/>
          </w:tcPr>
          <w:p w:rsidR="00A40458" w:rsidRPr="00A40458" w:rsidRDefault="00A40458" w:rsidP="00A40458">
            <w:pPr>
              <w:widowControl w:val="0"/>
              <w:autoSpaceDE w:val="0"/>
              <w:autoSpaceDN w:val="0"/>
              <w:adjustRightInd w:val="0"/>
              <w:spacing w:after="0"/>
              <w:ind w:left="-109" w:right="-101"/>
              <w:rPr>
                <w:rFonts w:eastAsia="Times New Roman" w:cs="Times New Roman"/>
                <w:sz w:val="24"/>
                <w:szCs w:val="24"/>
              </w:rPr>
            </w:pPr>
            <w:r w:rsidRPr="00A40458">
              <w:rPr>
                <w:rFonts w:eastAsia="Times New Roman" w:cs="Times New Roman"/>
                <w:sz w:val="24"/>
                <w:szCs w:val="24"/>
              </w:rPr>
              <w:t>МБОУ «СОШ №4 г.Шали»</w:t>
            </w:r>
          </w:p>
        </w:tc>
        <w:tc>
          <w:tcPr>
            <w:tcW w:w="1277"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 xml:space="preserve">Опрос </w:t>
            </w:r>
          </w:p>
        </w:tc>
      </w:tr>
      <w:tr w:rsidR="00A40458" w:rsidRPr="00A40458" w:rsidTr="00B83305">
        <w:trPr>
          <w:gridAfter w:val="1"/>
          <w:wAfter w:w="9" w:type="dxa"/>
        </w:trPr>
        <w:tc>
          <w:tcPr>
            <w:tcW w:w="708" w:type="dxa"/>
            <w:shd w:val="clear" w:color="auto" w:fill="auto"/>
          </w:tcPr>
          <w:p w:rsidR="00A40458" w:rsidRPr="00A40458" w:rsidRDefault="00A40458" w:rsidP="00A40458">
            <w:pPr>
              <w:widowControl w:val="0"/>
              <w:numPr>
                <w:ilvl w:val="0"/>
                <w:numId w:val="9"/>
              </w:numPr>
              <w:autoSpaceDE w:val="0"/>
              <w:autoSpaceDN w:val="0"/>
              <w:adjustRightInd w:val="0"/>
              <w:spacing w:after="0" w:line="259" w:lineRule="auto"/>
              <w:jc w:val="center"/>
              <w:rPr>
                <w:rFonts w:eastAsia="Times New Roman" w:cs="Times New Roman"/>
                <w:sz w:val="24"/>
                <w:szCs w:val="24"/>
              </w:rPr>
            </w:pPr>
          </w:p>
        </w:tc>
        <w:tc>
          <w:tcPr>
            <w:tcW w:w="1135"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1134"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992"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Комб-е занятие</w:t>
            </w:r>
          </w:p>
        </w:tc>
        <w:tc>
          <w:tcPr>
            <w:tcW w:w="851" w:type="dxa"/>
            <w:shd w:val="clear" w:color="auto" w:fill="auto"/>
          </w:tcPr>
          <w:p w:rsidR="00A40458" w:rsidRPr="00A40458" w:rsidRDefault="00A40458" w:rsidP="00A40458">
            <w:pPr>
              <w:widowControl w:val="0"/>
              <w:autoSpaceDE w:val="0"/>
              <w:autoSpaceDN w:val="0"/>
              <w:adjustRightInd w:val="0"/>
              <w:spacing w:after="0"/>
              <w:jc w:val="center"/>
              <w:rPr>
                <w:rFonts w:eastAsia="Times New Roman" w:cs="Times New Roman"/>
                <w:sz w:val="24"/>
                <w:szCs w:val="24"/>
              </w:rPr>
            </w:pPr>
            <w:r w:rsidRPr="00A40458">
              <w:rPr>
                <w:rFonts w:eastAsia="Times New Roman" w:cs="Times New Roman"/>
                <w:sz w:val="24"/>
                <w:szCs w:val="24"/>
              </w:rPr>
              <w:t>1</w:t>
            </w:r>
          </w:p>
        </w:tc>
        <w:tc>
          <w:tcPr>
            <w:tcW w:w="1984" w:type="dxa"/>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Прорезная резьба</w:t>
            </w:r>
          </w:p>
        </w:tc>
        <w:tc>
          <w:tcPr>
            <w:tcW w:w="1276" w:type="dxa"/>
            <w:shd w:val="clear" w:color="auto" w:fill="auto"/>
          </w:tcPr>
          <w:p w:rsidR="00A40458" w:rsidRPr="00A40458" w:rsidRDefault="00A40458" w:rsidP="00A40458">
            <w:pPr>
              <w:widowControl w:val="0"/>
              <w:autoSpaceDE w:val="0"/>
              <w:autoSpaceDN w:val="0"/>
              <w:adjustRightInd w:val="0"/>
              <w:spacing w:after="0"/>
              <w:ind w:left="-109" w:right="-101"/>
              <w:rPr>
                <w:rFonts w:eastAsia="Times New Roman" w:cs="Times New Roman"/>
                <w:sz w:val="24"/>
                <w:szCs w:val="24"/>
              </w:rPr>
            </w:pPr>
            <w:r w:rsidRPr="00A40458">
              <w:rPr>
                <w:rFonts w:eastAsia="Times New Roman" w:cs="Times New Roman"/>
                <w:sz w:val="24"/>
                <w:szCs w:val="24"/>
              </w:rPr>
              <w:t>МБОУ «СОШ №4 г.Шали»</w:t>
            </w:r>
          </w:p>
        </w:tc>
        <w:tc>
          <w:tcPr>
            <w:tcW w:w="1277"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 xml:space="preserve">Опрос </w:t>
            </w:r>
          </w:p>
        </w:tc>
      </w:tr>
      <w:tr w:rsidR="00A40458" w:rsidRPr="00A40458" w:rsidTr="00B83305">
        <w:trPr>
          <w:gridAfter w:val="1"/>
          <w:wAfter w:w="9" w:type="dxa"/>
        </w:trPr>
        <w:tc>
          <w:tcPr>
            <w:tcW w:w="708" w:type="dxa"/>
            <w:shd w:val="clear" w:color="auto" w:fill="auto"/>
          </w:tcPr>
          <w:p w:rsidR="00A40458" w:rsidRPr="00A40458" w:rsidRDefault="00A40458" w:rsidP="00A40458">
            <w:pPr>
              <w:widowControl w:val="0"/>
              <w:numPr>
                <w:ilvl w:val="0"/>
                <w:numId w:val="9"/>
              </w:numPr>
              <w:autoSpaceDE w:val="0"/>
              <w:autoSpaceDN w:val="0"/>
              <w:adjustRightInd w:val="0"/>
              <w:spacing w:after="0" w:line="259" w:lineRule="auto"/>
              <w:jc w:val="center"/>
              <w:rPr>
                <w:rFonts w:eastAsia="Times New Roman" w:cs="Times New Roman"/>
                <w:sz w:val="24"/>
                <w:szCs w:val="24"/>
              </w:rPr>
            </w:pPr>
          </w:p>
        </w:tc>
        <w:tc>
          <w:tcPr>
            <w:tcW w:w="1135"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1134"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992"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p>
        </w:tc>
        <w:tc>
          <w:tcPr>
            <w:tcW w:w="851" w:type="dxa"/>
            <w:shd w:val="clear" w:color="auto" w:fill="auto"/>
          </w:tcPr>
          <w:p w:rsidR="00A40458" w:rsidRPr="00A40458" w:rsidRDefault="00A40458" w:rsidP="00A40458">
            <w:pPr>
              <w:widowControl w:val="0"/>
              <w:autoSpaceDE w:val="0"/>
              <w:autoSpaceDN w:val="0"/>
              <w:adjustRightInd w:val="0"/>
              <w:spacing w:after="0"/>
              <w:jc w:val="center"/>
              <w:rPr>
                <w:rFonts w:eastAsia="Times New Roman" w:cs="Times New Roman"/>
                <w:b/>
                <w:sz w:val="24"/>
                <w:szCs w:val="24"/>
              </w:rPr>
            </w:pPr>
            <w:r w:rsidRPr="00A40458">
              <w:rPr>
                <w:rFonts w:eastAsia="Times New Roman" w:cs="Times New Roman"/>
                <w:b/>
                <w:sz w:val="24"/>
                <w:szCs w:val="24"/>
              </w:rPr>
              <w:t>3</w:t>
            </w:r>
          </w:p>
        </w:tc>
        <w:tc>
          <w:tcPr>
            <w:tcW w:w="1984" w:type="dxa"/>
          </w:tcPr>
          <w:p w:rsidR="00A40458" w:rsidRPr="00A40458" w:rsidRDefault="00A40458" w:rsidP="00A40458">
            <w:pPr>
              <w:spacing w:after="0"/>
              <w:rPr>
                <w:rFonts w:eastAsia="Calibri" w:cs="Times New Roman"/>
                <w:b/>
                <w:sz w:val="24"/>
                <w:szCs w:val="24"/>
              </w:rPr>
            </w:pPr>
            <w:r w:rsidRPr="00A40458">
              <w:rPr>
                <w:rFonts w:eastAsia="Calibri" w:cs="Times New Roman"/>
                <w:b/>
                <w:sz w:val="24"/>
                <w:szCs w:val="24"/>
              </w:rPr>
              <w:t xml:space="preserve">Выпиливание </w:t>
            </w:r>
          </w:p>
        </w:tc>
        <w:tc>
          <w:tcPr>
            <w:tcW w:w="1276" w:type="dxa"/>
            <w:shd w:val="clear" w:color="auto" w:fill="auto"/>
          </w:tcPr>
          <w:p w:rsidR="00A40458" w:rsidRPr="00A40458" w:rsidRDefault="00A40458" w:rsidP="00A40458">
            <w:pPr>
              <w:widowControl w:val="0"/>
              <w:autoSpaceDE w:val="0"/>
              <w:autoSpaceDN w:val="0"/>
              <w:adjustRightInd w:val="0"/>
              <w:spacing w:after="0"/>
              <w:ind w:left="-109" w:right="-101"/>
              <w:rPr>
                <w:rFonts w:eastAsia="Times New Roman" w:cs="Times New Roman"/>
                <w:sz w:val="24"/>
                <w:szCs w:val="24"/>
              </w:rPr>
            </w:pPr>
          </w:p>
        </w:tc>
        <w:tc>
          <w:tcPr>
            <w:tcW w:w="1277"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p>
        </w:tc>
      </w:tr>
      <w:tr w:rsidR="00A40458" w:rsidRPr="00A40458" w:rsidTr="00B83305">
        <w:trPr>
          <w:gridAfter w:val="1"/>
          <w:wAfter w:w="9" w:type="dxa"/>
        </w:trPr>
        <w:tc>
          <w:tcPr>
            <w:tcW w:w="708" w:type="dxa"/>
            <w:shd w:val="clear" w:color="auto" w:fill="auto"/>
          </w:tcPr>
          <w:p w:rsidR="00A40458" w:rsidRPr="00A40458" w:rsidRDefault="00A40458" w:rsidP="00A40458">
            <w:pPr>
              <w:widowControl w:val="0"/>
              <w:numPr>
                <w:ilvl w:val="0"/>
                <w:numId w:val="9"/>
              </w:numPr>
              <w:autoSpaceDE w:val="0"/>
              <w:autoSpaceDN w:val="0"/>
              <w:adjustRightInd w:val="0"/>
              <w:spacing w:after="0" w:line="259" w:lineRule="auto"/>
              <w:jc w:val="center"/>
              <w:rPr>
                <w:rFonts w:eastAsia="Times New Roman" w:cs="Times New Roman"/>
                <w:sz w:val="24"/>
                <w:szCs w:val="24"/>
              </w:rPr>
            </w:pPr>
          </w:p>
        </w:tc>
        <w:tc>
          <w:tcPr>
            <w:tcW w:w="1135"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1134"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992"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Комб-е занятие</w:t>
            </w:r>
          </w:p>
        </w:tc>
        <w:tc>
          <w:tcPr>
            <w:tcW w:w="851" w:type="dxa"/>
            <w:shd w:val="clear" w:color="auto" w:fill="auto"/>
          </w:tcPr>
          <w:p w:rsidR="00A40458" w:rsidRPr="00A40458" w:rsidRDefault="00A40458" w:rsidP="00A40458">
            <w:pPr>
              <w:widowControl w:val="0"/>
              <w:autoSpaceDE w:val="0"/>
              <w:autoSpaceDN w:val="0"/>
              <w:adjustRightInd w:val="0"/>
              <w:spacing w:after="0"/>
              <w:jc w:val="center"/>
              <w:rPr>
                <w:rFonts w:eastAsia="Times New Roman" w:cs="Times New Roman"/>
                <w:sz w:val="24"/>
                <w:szCs w:val="24"/>
              </w:rPr>
            </w:pPr>
            <w:r w:rsidRPr="00A40458">
              <w:rPr>
                <w:rFonts w:eastAsia="Times New Roman" w:cs="Times New Roman"/>
                <w:sz w:val="24"/>
                <w:szCs w:val="24"/>
              </w:rPr>
              <w:t>1</w:t>
            </w:r>
          </w:p>
        </w:tc>
        <w:tc>
          <w:tcPr>
            <w:tcW w:w="1984" w:type="dxa"/>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 xml:space="preserve">Выпиливание </w:t>
            </w:r>
          </w:p>
        </w:tc>
        <w:tc>
          <w:tcPr>
            <w:tcW w:w="1276" w:type="dxa"/>
            <w:shd w:val="clear" w:color="auto" w:fill="auto"/>
          </w:tcPr>
          <w:p w:rsidR="00A40458" w:rsidRPr="00A40458" w:rsidRDefault="00A40458" w:rsidP="00A40458">
            <w:pPr>
              <w:widowControl w:val="0"/>
              <w:autoSpaceDE w:val="0"/>
              <w:autoSpaceDN w:val="0"/>
              <w:adjustRightInd w:val="0"/>
              <w:spacing w:after="0"/>
              <w:ind w:left="-109" w:right="-101"/>
              <w:rPr>
                <w:rFonts w:eastAsia="Times New Roman" w:cs="Times New Roman"/>
                <w:sz w:val="24"/>
                <w:szCs w:val="24"/>
              </w:rPr>
            </w:pPr>
            <w:r w:rsidRPr="00A40458">
              <w:rPr>
                <w:rFonts w:eastAsia="Times New Roman" w:cs="Times New Roman"/>
                <w:sz w:val="24"/>
                <w:szCs w:val="24"/>
              </w:rPr>
              <w:t xml:space="preserve">МБОУ «СОШ №4 </w:t>
            </w:r>
            <w:r w:rsidRPr="00A40458">
              <w:rPr>
                <w:rFonts w:eastAsia="Times New Roman" w:cs="Times New Roman"/>
                <w:sz w:val="24"/>
                <w:szCs w:val="24"/>
              </w:rPr>
              <w:lastRenderedPageBreak/>
              <w:t>г.Шали»</w:t>
            </w:r>
          </w:p>
        </w:tc>
        <w:tc>
          <w:tcPr>
            <w:tcW w:w="1277"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lastRenderedPageBreak/>
              <w:t xml:space="preserve">Опрос </w:t>
            </w:r>
          </w:p>
        </w:tc>
      </w:tr>
      <w:tr w:rsidR="00A40458" w:rsidRPr="00A40458" w:rsidTr="00B83305">
        <w:trPr>
          <w:gridAfter w:val="1"/>
          <w:wAfter w:w="9" w:type="dxa"/>
        </w:trPr>
        <w:tc>
          <w:tcPr>
            <w:tcW w:w="708" w:type="dxa"/>
            <w:shd w:val="clear" w:color="auto" w:fill="auto"/>
          </w:tcPr>
          <w:p w:rsidR="00A40458" w:rsidRPr="00A40458" w:rsidRDefault="00A40458" w:rsidP="00A40458">
            <w:pPr>
              <w:widowControl w:val="0"/>
              <w:autoSpaceDE w:val="0"/>
              <w:autoSpaceDN w:val="0"/>
              <w:adjustRightInd w:val="0"/>
              <w:spacing w:after="0"/>
              <w:jc w:val="center"/>
              <w:rPr>
                <w:rFonts w:eastAsia="Times New Roman" w:cs="Times New Roman"/>
                <w:sz w:val="24"/>
                <w:szCs w:val="24"/>
              </w:rPr>
            </w:pPr>
          </w:p>
        </w:tc>
        <w:tc>
          <w:tcPr>
            <w:tcW w:w="1135"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1134"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992"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Комб-е занятие</w:t>
            </w:r>
          </w:p>
        </w:tc>
        <w:tc>
          <w:tcPr>
            <w:tcW w:w="851" w:type="dxa"/>
            <w:shd w:val="clear" w:color="auto" w:fill="auto"/>
          </w:tcPr>
          <w:p w:rsidR="00A40458" w:rsidRPr="00A40458" w:rsidRDefault="00A40458" w:rsidP="00A40458">
            <w:pPr>
              <w:widowControl w:val="0"/>
              <w:autoSpaceDE w:val="0"/>
              <w:autoSpaceDN w:val="0"/>
              <w:adjustRightInd w:val="0"/>
              <w:spacing w:after="0"/>
              <w:jc w:val="center"/>
              <w:rPr>
                <w:rFonts w:eastAsia="Times New Roman" w:cs="Times New Roman"/>
                <w:sz w:val="24"/>
                <w:szCs w:val="24"/>
              </w:rPr>
            </w:pPr>
            <w:r w:rsidRPr="00A40458">
              <w:rPr>
                <w:rFonts w:eastAsia="Times New Roman" w:cs="Times New Roman"/>
                <w:sz w:val="24"/>
                <w:szCs w:val="24"/>
              </w:rPr>
              <w:t>2</w:t>
            </w:r>
          </w:p>
        </w:tc>
        <w:tc>
          <w:tcPr>
            <w:tcW w:w="1984" w:type="dxa"/>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 xml:space="preserve">Выжигание </w:t>
            </w:r>
          </w:p>
        </w:tc>
        <w:tc>
          <w:tcPr>
            <w:tcW w:w="1276" w:type="dxa"/>
            <w:shd w:val="clear" w:color="auto" w:fill="auto"/>
          </w:tcPr>
          <w:p w:rsidR="00A40458" w:rsidRPr="00A40458" w:rsidRDefault="00A40458" w:rsidP="00A40458">
            <w:pPr>
              <w:widowControl w:val="0"/>
              <w:autoSpaceDE w:val="0"/>
              <w:autoSpaceDN w:val="0"/>
              <w:adjustRightInd w:val="0"/>
              <w:spacing w:after="0"/>
              <w:ind w:left="-109" w:right="-101"/>
              <w:rPr>
                <w:rFonts w:eastAsia="Times New Roman" w:cs="Times New Roman"/>
                <w:sz w:val="24"/>
                <w:szCs w:val="24"/>
              </w:rPr>
            </w:pPr>
            <w:r w:rsidRPr="00A40458">
              <w:rPr>
                <w:rFonts w:eastAsia="Times New Roman" w:cs="Times New Roman"/>
                <w:sz w:val="24"/>
                <w:szCs w:val="24"/>
              </w:rPr>
              <w:t>МБОУ «СОШ №4 г.Шали»</w:t>
            </w:r>
          </w:p>
        </w:tc>
        <w:tc>
          <w:tcPr>
            <w:tcW w:w="1277"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наблюдение</w:t>
            </w:r>
          </w:p>
        </w:tc>
      </w:tr>
      <w:tr w:rsidR="00A40458" w:rsidRPr="00A40458" w:rsidTr="00B83305">
        <w:trPr>
          <w:gridAfter w:val="1"/>
          <w:wAfter w:w="9" w:type="dxa"/>
        </w:trPr>
        <w:tc>
          <w:tcPr>
            <w:tcW w:w="708" w:type="dxa"/>
            <w:shd w:val="clear" w:color="auto" w:fill="auto"/>
          </w:tcPr>
          <w:p w:rsidR="00A40458" w:rsidRPr="00A40458" w:rsidRDefault="00A40458" w:rsidP="00A40458">
            <w:pPr>
              <w:widowControl w:val="0"/>
              <w:numPr>
                <w:ilvl w:val="0"/>
                <w:numId w:val="9"/>
              </w:numPr>
              <w:autoSpaceDE w:val="0"/>
              <w:autoSpaceDN w:val="0"/>
              <w:adjustRightInd w:val="0"/>
              <w:spacing w:after="0" w:line="259" w:lineRule="auto"/>
              <w:jc w:val="center"/>
              <w:rPr>
                <w:rFonts w:eastAsia="Times New Roman" w:cs="Times New Roman"/>
                <w:sz w:val="24"/>
                <w:szCs w:val="24"/>
              </w:rPr>
            </w:pPr>
          </w:p>
        </w:tc>
        <w:tc>
          <w:tcPr>
            <w:tcW w:w="1135"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1134"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992"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p>
        </w:tc>
        <w:tc>
          <w:tcPr>
            <w:tcW w:w="851" w:type="dxa"/>
            <w:shd w:val="clear" w:color="auto" w:fill="auto"/>
          </w:tcPr>
          <w:p w:rsidR="00A40458" w:rsidRPr="00A40458" w:rsidRDefault="00A40458" w:rsidP="00A40458">
            <w:pPr>
              <w:widowControl w:val="0"/>
              <w:autoSpaceDE w:val="0"/>
              <w:autoSpaceDN w:val="0"/>
              <w:adjustRightInd w:val="0"/>
              <w:spacing w:after="0"/>
              <w:jc w:val="center"/>
              <w:rPr>
                <w:rFonts w:eastAsia="Times New Roman" w:cs="Times New Roman"/>
                <w:b/>
                <w:sz w:val="24"/>
                <w:szCs w:val="24"/>
              </w:rPr>
            </w:pPr>
            <w:r w:rsidRPr="00A40458">
              <w:rPr>
                <w:rFonts w:eastAsia="Times New Roman" w:cs="Times New Roman"/>
                <w:b/>
                <w:sz w:val="24"/>
                <w:szCs w:val="24"/>
              </w:rPr>
              <w:t>2</w:t>
            </w:r>
          </w:p>
        </w:tc>
        <w:tc>
          <w:tcPr>
            <w:tcW w:w="1984" w:type="dxa"/>
          </w:tcPr>
          <w:p w:rsidR="00A40458" w:rsidRPr="00A40458" w:rsidRDefault="00A40458" w:rsidP="00A40458">
            <w:pPr>
              <w:spacing w:after="0"/>
              <w:rPr>
                <w:rFonts w:eastAsia="Calibri" w:cs="Times New Roman"/>
                <w:b/>
                <w:sz w:val="24"/>
                <w:szCs w:val="24"/>
              </w:rPr>
            </w:pPr>
            <w:r w:rsidRPr="00A40458">
              <w:rPr>
                <w:rFonts w:eastAsia="Calibri" w:cs="Times New Roman"/>
                <w:b/>
                <w:sz w:val="24"/>
                <w:szCs w:val="24"/>
              </w:rPr>
              <w:t xml:space="preserve">Моделирование </w:t>
            </w:r>
          </w:p>
        </w:tc>
        <w:tc>
          <w:tcPr>
            <w:tcW w:w="1276" w:type="dxa"/>
            <w:shd w:val="clear" w:color="auto" w:fill="auto"/>
          </w:tcPr>
          <w:p w:rsidR="00A40458" w:rsidRPr="00A40458" w:rsidRDefault="00A40458" w:rsidP="00A40458">
            <w:pPr>
              <w:widowControl w:val="0"/>
              <w:autoSpaceDE w:val="0"/>
              <w:autoSpaceDN w:val="0"/>
              <w:adjustRightInd w:val="0"/>
              <w:spacing w:after="0"/>
              <w:ind w:left="-109" w:right="-101"/>
              <w:rPr>
                <w:rFonts w:eastAsia="Times New Roman" w:cs="Times New Roman"/>
                <w:sz w:val="24"/>
                <w:szCs w:val="24"/>
              </w:rPr>
            </w:pPr>
          </w:p>
        </w:tc>
        <w:tc>
          <w:tcPr>
            <w:tcW w:w="1277"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p>
        </w:tc>
      </w:tr>
      <w:tr w:rsidR="00A40458" w:rsidRPr="00A40458" w:rsidTr="00B83305">
        <w:trPr>
          <w:gridAfter w:val="1"/>
          <w:wAfter w:w="9" w:type="dxa"/>
        </w:trPr>
        <w:tc>
          <w:tcPr>
            <w:tcW w:w="708" w:type="dxa"/>
            <w:shd w:val="clear" w:color="auto" w:fill="auto"/>
          </w:tcPr>
          <w:p w:rsidR="00A40458" w:rsidRPr="00A40458" w:rsidRDefault="00A40458" w:rsidP="00A40458">
            <w:pPr>
              <w:widowControl w:val="0"/>
              <w:numPr>
                <w:ilvl w:val="0"/>
                <w:numId w:val="9"/>
              </w:numPr>
              <w:autoSpaceDE w:val="0"/>
              <w:autoSpaceDN w:val="0"/>
              <w:adjustRightInd w:val="0"/>
              <w:spacing w:after="0" w:line="259" w:lineRule="auto"/>
              <w:jc w:val="center"/>
              <w:rPr>
                <w:rFonts w:eastAsia="Times New Roman" w:cs="Times New Roman"/>
                <w:sz w:val="24"/>
                <w:szCs w:val="24"/>
              </w:rPr>
            </w:pPr>
          </w:p>
        </w:tc>
        <w:tc>
          <w:tcPr>
            <w:tcW w:w="1135"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1134"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992"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Комб-е занятие</w:t>
            </w:r>
          </w:p>
        </w:tc>
        <w:tc>
          <w:tcPr>
            <w:tcW w:w="851" w:type="dxa"/>
            <w:shd w:val="clear" w:color="auto" w:fill="auto"/>
          </w:tcPr>
          <w:p w:rsidR="00A40458" w:rsidRPr="00A40458" w:rsidRDefault="00A40458" w:rsidP="00A40458">
            <w:pPr>
              <w:widowControl w:val="0"/>
              <w:autoSpaceDE w:val="0"/>
              <w:autoSpaceDN w:val="0"/>
              <w:adjustRightInd w:val="0"/>
              <w:spacing w:after="0"/>
              <w:jc w:val="center"/>
              <w:rPr>
                <w:rFonts w:eastAsia="Times New Roman" w:cs="Times New Roman"/>
                <w:sz w:val="24"/>
                <w:szCs w:val="24"/>
              </w:rPr>
            </w:pPr>
            <w:r w:rsidRPr="00A40458">
              <w:rPr>
                <w:rFonts w:eastAsia="Times New Roman" w:cs="Times New Roman"/>
                <w:sz w:val="24"/>
                <w:szCs w:val="24"/>
              </w:rPr>
              <w:t>2</w:t>
            </w:r>
          </w:p>
        </w:tc>
        <w:tc>
          <w:tcPr>
            <w:tcW w:w="1984" w:type="dxa"/>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Башня</w:t>
            </w:r>
          </w:p>
        </w:tc>
        <w:tc>
          <w:tcPr>
            <w:tcW w:w="1276" w:type="dxa"/>
            <w:shd w:val="clear" w:color="auto" w:fill="auto"/>
          </w:tcPr>
          <w:p w:rsidR="00A40458" w:rsidRPr="00A40458" w:rsidRDefault="00A40458" w:rsidP="00A40458">
            <w:pPr>
              <w:widowControl w:val="0"/>
              <w:autoSpaceDE w:val="0"/>
              <w:autoSpaceDN w:val="0"/>
              <w:adjustRightInd w:val="0"/>
              <w:spacing w:after="0"/>
              <w:ind w:left="-109" w:right="-101"/>
              <w:rPr>
                <w:rFonts w:eastAsia="Times New Roman" w:cs="Times New Roman"/>
                <w:sz w:val="24"/>
                <w:szCs w:val="24"/>
              </w:rPr>
            </w:pPr>
            <w:r w:rsidRPr="00A40458">
              <w:rPr>
                <w:rFonts w:eastAsia="Times New Roman" w:cs="Times New Roman"/>
                <w:sz w:val="24"/>
                <w:szCs w:val="24"/>
              </w:rPr>
              <w:t>МБОУ «СОШ №4 г.Шали»</w:t>
            </w:r>
          </w:p>
        </w:tc>
        <w:tc>
          <w:tcPr>
            <w:tcW w:w="1277"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 xml:space="preserve">Опрос </w:t>
            </w:r>
          </w:p>
        </w:tc>
      </w:tr>
      <w:tr w:rsidR="00A40458" w:rsidRPr="00A40458" w:rsidTr="00B83305">
        <w:trPr>
          <w:gridAfter w:val="1"/>
          <w:wAfter w:w="9" w:type="dxa"/>
        </w:trPr>
        <w:tc>
          <w:tcPr>
            <w:tcW w:w="708" w:type="dxa"/>
            <w:shd w:val="clear" w:color="auto" w:fill="auto"/>
          </w:tcPr>
          <w:p w:rsidR="00A40458" w:rsidRPr="00A40458" w:rsidRDefault="00A40458" w:rsidP="00A40458">
            <w:pPr>
              <w:widowControl w:val="0"/>
              <w:numPr>
                <w:ilvl w:val="0"/>
                <w:numId w:val="9"/>
              </w:numPr>
              <w:autoSpaceDE w:val="0"/>
              <w:autoSpaceDN w:val="0"/>
              <w:adjustRightInd w:val="0"/>
              <w:spacing w:after="0" w:line="259" w:lineRule="auto"/>
              <w:jc w:val="center"/>
              <w:rPr>
                <w:rFonts w:eastAsia="Times New Roman" w:cs="Times New Roman"/>
                <w:sz w:val="24"/>
                <w:szCs w:val="24"/>
              </w:rPr>
            </w:pPr>
          </w:p>
        </w:tc>
        <w:tc>
          <w:tcPr>
            <w:tcW w:w="1135"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1134"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992"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p>
        </w:tc>
        <w:tc>
          <w:tcPr>
            <w:tcW w:w="851" w:type="dxa"/>
            <w:shd w:val="clear" w:color="auto" w:fill="auto"/>
          </w:tcPr>
          <w:p w:rsidR="00A40458" w:rsidRPr="00A40458" w:rsidRDefault="00A40458" w:rsidP="00A40458">
            <w:pPr>
              <w:widowControl w:val="0"/>
              <w:autoSpaceDE w:val="0"/>
              <w:autoSpaceDN w:val="0"/>
              <w:adjustRightInd w:val="0"/>
              <w:spacing w:after="0"/>
              <w:jc w:val="center"/>
              <w:rPr>
                <w:rFonts w:eastAsia="Times New Roman" w:cs="Times New Roman"/>
                <w:sz w:val="24"/>
                <w:szCs w:val="24"/>
              </w:rPr>
            </w:pPr>
            <w:r w:rsidRPr="00A40458">
              <w:rPr>
                <w:rFonts w:eastAsia="Times New Roman" w:cs="Times New Roman"/>
                <w:sz w:val="24"/>
                <w:szCs w:val="24"/>
              </w:rPr>
              <w:t>2</w:t>
            </w:r>
          </w:p>
        </w:tc>
        <w:tc>
          <w:tcPr>
            <w:tcW w:w="1984" w:type="dxa"/>
          </w:tcPr>
          <w:p w:rsidR="00A40458" w:rsidRPr="00A40458" w:rsidRDefault="00A40458" w:rsidP="00A40458">
            <w:pPr>
              <w:spacing w:after="0"/>
              <w:rPr>
                <w:rFonts w:eastAsia="Calibri" w:cs="Times New Roman"/>
                <w:b/>
                <w:sz w:val="24"/>
                <w:szCs w:val="24"/>
              </w:rPr>
            </w:pPr>
            <w:r w:rsidRPr="00A40458">
              <w:rPr>
                <w:rFonts w:eastAsia="Calibri" w:cs="Times New Roman"/>
                <w:b/>
                <w:sz w:val="24"/>
                <w:szCs w:val="24"/>
              </w:rPr>
              <w:t xml:space="preserve">Итоговое занятие </w:t>
            </w:r>
          </w:p>
        </w:tc>
        <w:tc>
          <w:tcPr>
            <w:tcW w:w="1276" w:type="dxa"/>
            <w:shd w:val="clear" w:color="auto" w:fill="auto"/>
          </w:tcPr>
          <w:p w:rsidR="00A40458" w:rsidRPr="00A40458" w:rsidRDefault="00A40458" w:rsidP="00A40458">
            <w:pPr>
              <w:widowControl w:val="0"/>
              <w:autoSpaceDE w:val="0"/>
              <w:autoSpaceDN w:val="0"/>
              <w:adjustRightInd w:val="0"/>
              <w:spacing w:after="0"/>
              <w:ind w:left="-109" w:right="-101"/>
              <w:rPr>
                <w:rFonts w:eastAsia="Times New Roman" w:cs="Times New Roman"/>
                <w:sz w:val="24"/>
                <w:szCs w:val="24"/>
              </w:rPr>
            </w:pPr>
          </w:p>
        </w:tc>
        <w:tc>
          <w:tcPr>
            <w:tcW w:w="1277"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p>
        </w:tc>
      </w:tr>
      <w:tr w:rsidR="00A40458" w:rsidRPr="00A40458" w:rsidTr="00B83305">
        <w:trPr>
          <w:gridAfter w:val="1"/>
          <w:wAfter w:w="9" w:type="dxa"/>
        </w:trPr>
        <w:tc>
          <w:tcPr>
            <w:tcW w:w="708" w:type="dxa"/>
            <w:shd w:val="clear" w:color="auto" w:fill="auto"/>
          </w:tcPr>
          <w:p w:rsidR="00A40458" w:rsidRPr="00A40458" w:rsidRDefault="00A40458" w:rsidP="00A40458">
            <w:pPr>
              <w:widowControl w:val="0"/>
              <w:numPr>
                <w:ilvl w:val="0"/>
                <w:numId w:val="9"/>
              </w:numPr>
              <w:autoSpaceDE w:val="0"/>
              <w:autoSpaceDN w:val="0"/>
              <w:adjustRightInd w:val="0"/>
              <w:spacing w:after="0" w:line="259" w:lineRule="auto"/>
              <w:jc w:val="center"/>
              <w:rPr>
                <w:rFonts w:eastAsia="Times New Roman" w:cs="Times New Roman"/>
                <w:sz w:val="24"/>
                <w:szCs w:val="24"/>
              </w:rPr>
            </w:pPr>
          </w:p>
        </w:tc>
        <w:tc>
          <w:tcPr>
            <w:tcW w:w="1135"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1134" w:type="dxa"/>
            <w:shd w:val="clear" w:color="auto" w:fill="auto"/>
          </w:tcPr>
          <w:p w:rsidR="00A40458" w:rsidRPr="00A40458" w:rsidRDefault="00A40458" w:rsidP="00A40458">
            <w:pPr>
              <w:widowControl w:val="0"/>
              <w:autoSpaceDE w:val="0"/>
              <w:autoSpaceDN w:val="0"/>
              <w:adjustRightInd w:val="0"/>
              <w:spacing w:after="0"/>
              <w:rPr>
                <w:rFonts w:eastAsia="Times New Roman" w:cs="Times New Roman"/>
                <w:sz w:val="24"/>
                <w:szCs w:val="24"/>
              </w:rPr>
            </w:pPr>
          </w:p>
        </w:tc>
        <w:tc>
          <w:tcPr>
            <w:tcW w:w="992"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Комб-е занятие</w:t>
            </w:r>
          </w:p>
        </w:tc>
        <w:tc>
          <w:tcPr>
            <w:tcW w:w="851" w:type="dxa"/>
            <w:shd w:val="clear" w:color="auto" w:fill="auto"/>
          </w:tcPr>
          <w:p w:rsidR="00A40458" w:rsidRPr="00A40458" w:rsidRDefault="00A40458" w:rsidP="00A40458">
            <w:pPr>
              <w:widowControl w:val="0"/>
              <w:autoSpaceDE w:val="0"/>
              <w:autoSpaceDN w:val="0"/>
              <w:adjustRightInd w:val="0"/>
              <w:spacing w:after="0"/>
              <w:jc w:val="center"/>
              <w:rPr>
                <w:rFonts w:eastAsia="Times New Roman" w:cs="Times New Roman"/>
                <w:sz w:val="24"/>
                <w:szCs w:val="24"/>
              </w:rPr>
            </w:pPr>
            <w:r w:rsidRPr="00A40458">
              <w:rPr>
                <w:rFonts w:eastAsia="Times New Roman" w:cs="Times New Roman"/>
                <w:sz w:val="24"/>
                <w:szCs w:val="24"/>
              </w:rPr>
              <w:t>2</w:t>
            </w:r>
          </w:p>
        </w:tc>
        <w:tc>
          <w:tcPr>
            <w:tcW w:w="1984" w:type="dxa"/>
          </w:tcPr>
          <w:p w:rsidR="00A40458" w:rsidRPr="00A40458" w:rsidRDefault="00A40458" w:rsidP="00A40458">
            <w:pPr>
              <w:spacing w:after="0"/>
              <w:rPr>
                <w:rFonts w:eastAsia="Calibri" w:cs="Times New Roman"/>
                <w:sz w:val="24"/>
                <w:szCs w:val="24"/>
              </w:rPr>
            </w:pPr>
            <w:r w:rsidRPr="00A40458">
              <w:rPr>
                <w:rFonts w:eastAsia="Calibri" w:cs="Times New Roman"/>
                <w:sz w:val="24"/>
                <w:szCs w:val="24"/>
              </w:rPr>
              <w:t xml:space="preserve">Итоговое занятие </w:t>
            </w:r>
          </w:p>
        </w:tc>
        <w:tc>
          <w:tcPr>
            <w:tcW w:w="1276" w:type="dxa"/>
            <w:shd w:val="clear" w:color="auto" w:fill="auto"/>
          </w:tcPr>
          <w:p w:rsidR="00A40458" w:rsidRPr="00A40458" w:rsidRDefault="00A40458" w:rsidP="00A40458">
            <w:pPr>
              <w:widowControl w:val="0"/>
              <w:autoSpaceDE w:val="0"/>
              <w:autoSpaceDN w:val="0"/>
              <w:adjustRightInd w:val="0"/>
              <w:spacing w:after="0"/>
              <w:ind w:left="-109" w:right="-101"/>
              <w:rPr>
                <w:rFonts w:eastAsia="Times New Roman" w:cs="Times New Roman"/>
                <w:sz w:val="24"/>
                <w:szCs w:val="24"/>
              </w:rPr>
            </w:pPr>
            <w:r w:rsidRPr="00A40458">
              <w:rPr>
                <w:rFonts w:eastAsia="Times New Roman" w:cs="Times New Roman"/>
                <w:sz w:val="24"/>
                <w:szCs w:val="24"/>
              </w:rPr>
              <w:t>МБОУ «СОШ №4 г.Шали»</w:t>
            </w:r>
          </w:p>
        </w:tc>
        <w:tc>
          <w:tcPr>
            <w:tcW w:w="1277" w:type="dxa"/>
            <w:shd w:val="clear" w:color="auto" w:fill="auto"/>
          </w:tcPr>
          <w:p w:rsidR="00A40458" w:rsidRPr="00A40458" w:rsidRDefault="00A40458" w:rsidP="00A40458">
            <w:pPr>
              <w:widowControl w:val="0"/>
              <w:autoSpaceDE w:val="0"/>
              <w:autoSpaceDN w:val="0"/>
              <w:adjustRightInd w:val="0"/>
              <w:spacing w:after="0"/>
              <w:ind w:right="-108"/>
              <w:rPr>
                <w:rFonts w:eastAsia="Times New Roman" w:cs="Times New Roman"/>
                <w:sz w:val="24"/>
                <w:szCs w:val="24"/>
              </w:rPr>
            </w:pPr>
            <w:r w:rsidRPr="00A40458">
              <w:rPr>
                <w:rFonts w:eastAsia="Times New Roman" w:cs="Times New Roman"/>
                <w:sz w:val="24"/>
                <w:szCs w:val="24"/>
              </w:rPr>
              <w:t xml:space="preserve">Опрос </w:t>
            </w:r>
          </w:p>
        </w:tc>
      </w:tr>
    </w:tbl>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hd w:val="clear" w:color="auto" w:fill="FFFFFF"/>
        <w:spacing w:after="0"/>
        <w:ind w:right="150"/>
        <w:jc w:val="both"/>
        <w:rPr>
          <w:rFonts w:eastAsia="Times New Roman" w:cs="Times New Roman"/>
          <w:b/>
          <w:color w:val="000000"/>
          <w:sz w:val="24"/>
          <w:szCs w:val="24"/>
          <w:lang w:eastAsia="ru-RU"/>
        </w:rPr>
      </w:pPr>
    </w:p>
    <w:p w:rsidR="00A40458" w:rsidRPr="00A40458" w:rsidRDefault="00A40458" w:rsidP="00A40458">
      <w:pPr>
        <w:spacing w:line="259" w:lineRule="auto"/>
        <w:rPr>
          <w:rFonts w:cs="Times New Roman"/>
          <w:sz w:val="22"/>
        </w:rPr>
      </w:pPr>
    </w:p>
    <w:p w:rsidR="00A40458" w:rsidRPr="00A40458" w:rsidRDefault="00A40458" w:rsidP="00A40458">
      <w:pPr>
        <w:spacing w:line="259" w:lineRule="auto"/>
        <w:rPr>
          <w:rFonts w:cs="Times New Roman"/>
          <w:sz w:val="22"/>
        </w:rPr>
      </w:pPr>
    </w:p>
    <w:p w:rsidR="00F12C76" w:rsidRDefault="00F12C76" w:rsidP="006C0B77">
      <w:pPr>
        <w:spacing w:after="0"/>
        <w:ind w:firstLine="709"/>
        <w:jc w:val="both"/>
      </w:pPr>
    </w:p>
    <w:sectPr w:rsidR="00F12C76" w:rsidSect="00B83305">
      <w:headerReference w:type="default" r:id="rId5"/>
      <w:pgSz w:w="11906" w:h="16838"/>
      <w:pgMar w:top="567" w:right="850" w:bottom="709" w:left="1701" w:header="708" w:footer="708"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305" w:rsidRDefault="00B83305">
    <w:pPr>
      <w:pStyle w:val="a3"/>
      <w:jc w:val="center"/>
    </w:pPr>
    <w:r>
      <w:fldChar w:fldCharType="begin"/>
    </w:r>
    <w:r>
      <w:instrText>PAGE   \* MERGEFORMAT</w:instrText>
    </w:r>
    <w:r>
      <w:fldChar w:fldCharType="separate"/>
    </w:r>
    <w:r w:rsidR="00B220D9">
      <w:rPr>
        <w:noProof/>
      </w:rPr>
      <w:t>4</w:t>
    </w:r>
    <w:r>
      <w:fldChar w:fldCharType="end"/>
    </w:r>
  </w:p>
  <w:p w:rsidR="00B83305" w:rsidRDefault="00B833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561ED"/>
    <w:multiLevelType w:val="multilevel"/>
    <w:tmpl w:val="234E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13B26"/>
    <w:multiLevelType w:val="multilevel"/>
    <w:tmpl w:val="C5248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8B32AA"/>
    <w:multiLevelType w:val="hybridMultilevel"/>
    <w:tmpl w:val="AF0E338A"/>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096F2D"/>
    <w:multiLevelType w:val="multilevel"/>
    <w:tmpl w:val="A098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007E7A"/>
    <w:multiLevelType w:val="multilevel"/>
    <w:tmpl w:val="AF9CA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2158F3"/>
    <w:multiLevelType w:val="hybridMultilevel"/>
    <w:tmpl w:val="275443AC"/>
    <w:lvl w:ilvl="0" w:tplc="195E6F8E">
      <w:start w:val="1"/>
      <w:numFmt w:val="decimal"/>
      <w:lvlText w:val="%1."/>
      <w:lvlJc w:val="left"/>
      <w:pPr>
        <w:ind w:left="677" w:hanging="360"/>
      </w:pPr>
      <w:rPr>
        <w:rFonts w:cs="Times New Roman"/>
        <w:b/>
      </w:rPr>
    </w:lvl>
    <w:lvl w:ilvl="1" w:tplc="04190019" w:tentative="1">
      <w:start w:val="1"/>
      <w:numFmt w:val="lowerLetter"/>
      <w:lvlText w:val="%2."/>
      <w:lvlJc w:val="left"/>
      <w:pPr>
        <w:ind w:left="1397" w:hanging="360"/>
      </w:pPr>
      <w:rPr>
        <w:rFonts w:cs="Times New Roman"/>
      </w:rPr>
    </w:lvl>
    <w:lvl w:ilvl="2" w:tplc="0419001B" w:tentative="1">
      <w:start w:val="1"/>
      <w:numFmt w:val="lowerRoman"/>
      <w:lvlText w:val="%3."/>
      <w:lvlJc w:val="right"/>
      <w:pPr>
        <w:ind w:left="2117" w:hanging="180"/>
      </w:pPr>
      <w:rPr>
        <w:rFonts w:cs="Times New Roman"/>
      </w:rPr>
    </w:lvl>
    <w:lvl w:ilvl="3" w:tplc="0419000F" w:tentative="1">
      <w:start w:val="1"/>
      <w:numFmt w:val="decimal"/>
      <w:lvlText w:val="%4."/>
      <w:lvlJc w:val="left"/>
      <w:pPr>
        <w:ind w:left="2837" w:hanging="360"/>
      </w:pPr>
      <w:rPr>
        <w:rFonts w:cs="Times New Roman"/>
      </w:rPr>
    </w:lvl>
    <w:lvl w:ilvl="4" w:tplc="04190019" w:tentative="1">
      <w:start w:val="1"/>
      <w:numFmt w:val="lowerLetter"/>
      <w:lvlText w:val="%5."/>
      <w:lvlJc w:val="left"/>
      <w:pPr>
        <w:ind w:left="3557" w:hanging="360"/>
      </w:pPr>
      <w:rPr>
        <w:rFonts w:cs="Times New Roman"/>
      </w:rPr>
    </w:lvl>
    <w:lvl w:ilvl="5" w:tplc="0419001B" w:tentative="1">
      <w:start w:val="1"/>
      <w:numFmt w:val="lowerRoman"/>
      <w:lvlText w:val="%6."/>
      <w:lvlJc w:val="right"/>
      <w:pPr>
        <w:ind w:left="4277" w:hanging="180"/>
      </w:pPr>
      <w:rPr>
        <w:rFonts w:cs="Times New Roman"/>
      </w:rPr>
    </w:lvl>
    <w:lvl w:ilvl="6" w:tplc="0419000F" w:tentative="1">
      <w:start w:val="1"/>
      <w:numFmt w:val="decimal"/>
      <w:lvlText w:val="%7."/>
      <w:lvlJc w:val="left"/>
      <w:pPr>
        <w:ind w:left="4997" w:hanging="360"/>
      </w:pPr>
      <w:rPr>
        <w:rFonts w:cs="Times New Roman"/>
      </w:rPr>
    </w:lvl>
    <w:lvl w:ilvl="7" w:tplc="04190019" w:tentative="1">
      <w:start w:val="1"/>
      <w:numFmt w:val="lowerLetter"/>
      <w:lvlText w:val="%8."/>
      <w:lvlJc w:val="left"/>
      <w:pPr>
        <w:ind w:left="5717" w:hanging="360"/>
      </w:pPr>
      <w:rPr>
        <w:rFonts w:cs="Times New Roman"/>
      </w:rPr>
    </w:lvl>
    <w:lvl w:ilvl="8" w:tplc="0419001B" w:tentative="1">
      <w:start w:val="1"/>
      <w:numFmt w:val="lowerRoman"/>
      <w:lvlText w:val="%9."/>
      <w:lvlJc w:val="right"/>
      <w:pPr>
        <w:ind w:left="6437" w:hanging="180"/>
      </w:pPr>
      <w:rPr>
        <w:rFonts w:cs="Times New Roman"/>
      </w:rPr>
    </w:lvl>
  </w:abstractNum>
  <w:abstractNum w:abstractNumId="6">
    <w:nsid w:val="46044E82"/>
    <w:multiLevelType w:val="multilevel"/>
    <w:tmpl w:val="AF9CA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AA2982"/>
    <w:multiLevelType w:val="multilevel"/>
    <w:tmpl w:val="43F8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210927"/>
    <w:multiLevelType w:val="multilevel"/>
    <w:tmpl w:val="3F54DEF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7E91490"/>
    <w:multiLevelType w:val="hybridMultilevel"/>
    <w:tmpl w:val="F7A29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BD3D82"/>
    <w:multiLevelType w:val="multilevel"/>
    <w:tmpl w:val="BC98B0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0"/>
  </w:num>
  <w:num w:numId="3">
    <w:abstractNumId w:val="1"/>
  </w:num>
  <w:num w:numId="4">
    <w:abstractNumId w:val="0"/>
  </w:num>
  <w:num w:numId="5">
    <w:abstractNumId w:val="3"/>
  </w:num>
  <w:num w:numId="6">
    <w:abstractNumId w:val="7"/>
  </w:num>
  <w:num w:numId="7">
    <w:abstractNumId w:val="4"/>
  </w:num>
  <w:num w:numId="8">
    <w:abstractNumId w:val="6"/>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58"/>
    <w:rsid w:val="006C0B77"/>
    <w:rsid w:val="008242FF"/>
    <w:rsid w:val="00870751"/>
    <w:rsid w:val="00922C48"/>
    <w:rsid w:val="00A40458"/>
    <w:rsid w:val="00B220D9"/>
    <w:rsid w:val="00B83305"/>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06FA8-CCB8-4AD0-8514-B122DF83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40458"/>
    <w:pPr>
      <w:tabs>
        <w:tab w:val="center" w:pos="4677"/>
        <w:tab w:val="right" w:pos="9355"/>
      </w:tabs>
      <w:spacing w:after="0"/>
    </w:pPr>
  </w:style>
  <w:style w:type="character" w:customStyle="1" w:styleId="a4">
    <w:name w:val="Верхний колонтитул Знак"/>
    <w:basedOn w:val="a0"/>
    <w:link w:val="a3"/>
    <w:uiPriority w:val="99"/>
    <w:semiHidden/>
    <w:rsid w:val="00A40458"/>
    <w:rPr>
      <w:rFonts w:ascii="Times New Roman" w:hAnsi="Times New Roman"/>
      <w:sz w:val="28"/>
    </w:rPr>
  </w:style>
  <w:style w:type="table" w:customStyle="1" w:styleId="1">
    <w:name w:val="Сетка таблицы1"/>
    <w:basedOn w:val="a1"/>
    <w:next w:val="a5"/>
    <w:uiPriority w:val="59"/>
    <w:rsid w:val="00A404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A404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3059</Words>
  <Characters>17437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2024-06-08T10:23:00Z</dcterms:created>
  <dcterms:modified xsi:type="dcterms:W3CDTF">2024-06-08T10:38:00Z</dcterms:modified>
</cp:coreProperties>
</file>